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753" w:rsidRPr="00ED4AE4" w:rsidRDefault="00832753" w:rsidP="00832753">
      <w:pPr>
        <w:pStyle w:val="a3"/>
        <w:jc w:val="center"/>
        <w:rPr>
          <w:b/>
          <w:sz w:val="44"/>
          <w:szCs w:val="32"/>
        </w:rPr>
      </w:pPr>
      <w:r w:rsidRPr="00ED4AE4">
        <w:rPr>
          <w:b/>
          <w:sz w:val="44"/>
          <w:szCs w:val="32"/>
        </w:rPr>
        <w:t>Сценарий</w:t>
      </w:r>
    </w:p>
    <w:p w:rsidR="00832753" w:rsidRPr="00ED4AE4" w:rsidRDefault="00832753" w:rsidP="00832753">
      <w:pPr>
        <w:pStyle w:val="a3"/>
        <w:jc w:val="center"/>
        <w:rPr>
          <w:b/>
          <w:sz w:val="44"/>
          <w:szCs w:val="32"/>
        </w:rPr>
      </w:pPr>
      <w:r w:rsidRPr="00ED4AE4">
        <w:rPr>
          <w:b/>
          <w:sz w:val="44"/>
          <w:szCs w:val="32"/>
        </w:rPr>
        <w:t>утренни</w:t>
      </w:r>
      <w:r w:rsidR="00ED4AE4" w:rsidRPr="00ED4AE4">
        <w:rPr>
          <w:b/>
          <w:sz w:val="44"/>
          <w:szCs w:val="32"/>
        </w:rPr>
        <w:t xml:space="preserve">ка в подготовительной группе </w:t>
      </w:r>
    </w:p>
    <w:p w:rsidR="00832753" w:rsidRPr="00ED4AE4" w:rsidRDefault="00832753" w:rsidP="00832753">
      <w:pPr>
        <w:pStyle w:val="a3"/>
        <w:jc w:val="center"/>
        <w:rPr>
          <w:b/>
          <w:sz w:val="44"/>
          <w:szCs w:val="32"/>
        </w:rPr>
      </w:pPr>
      <w:r w:rsidRPr="00ED4AE4">
        <w:rPr>
          <w:b/>
          <w:sz w:val="44"/>
          <w:szCs w:val="32"/>
        </w:rPr>
        <w:t xml:space="preserve">«Я помню! Я горжусь!», </w:t>
      </w:r>
    </w:p>
    <w:p w:rsidR="00832753" w:rsidRPr="00ED4AE4" w:rsidRDefault="00832753" w:rsidP="00832753">
      <w:pPr>
        <w:pStyle w:val="a3"/>
        <w:jc w:val="center"/>
        <w:rPr>
          <w:b/>
          <w:sz w:val="44"/>
          <w:szCs w:val="32"/>
        </w:rPr>
      </w:pPr>
      <w:r w:rsidRPr="00ED4AE4">
        <w:rPr>
          <w:b/>
          <w:sz w:val="44"/>
          <w:szCs w:val="32"/>
        </w:rPr>
        <w:t>посвященный Дню Победы.</w:t>
      </w:r>
    </w:p>
    <w:p w:rsidR="00832753" w:rsidRPr="00832753" w:rsidRDefault="00832753" w:rsidP="00832753">
      <w:pPr>
        <w:pStyle w:val="a3"/>
        <w:jc w:val="center"/>
        <w:rPr>
          <w:sz w:val="32"/>
          <w:szCs w:val="32"/>
        </w:rPr>
      </w:pPr>
    </w:p>
    <w:p w:rsidR="00832753" w:rsidRPr="00832753" w:rsidRDefault="00832753" w:rsidP="00832753">
      <w:pPr>
        <w:pStyle w:val="a3"/>
        <w:jc w:val="center"/>
        <w:rPr>
          <w:sz w:val="32"/>
          <w:szCs w:val="32"/>
        </w:rPr>
      </w:pPr>
    </w:p>
    <w:p w:rsidR="00832753" w:rsidRPr="00832753" w:rsidRDefault="00832753" w:rsidP="00832753">
      <w:pPr>
        <w:pStyle w:val="a3"/>
        <w:jc w:val="center"/>
        <w:rPr>
          <w:sz w:val="32"/>
          <w:szCs w:val="32"/>
        </w:rPr>
      </w:pPr>
    </w:p>
    <w:p w:rsidR="00E532B7" w:rsidRPr="00E532B7" w:rsidRDefault="00E532B7" w:rsidP="00E532B7">
      <w:pPr>
        <w:pStyle w:val="a3"/>
        <w:jc w:val="right"/>
        <w:rPr>
          <w:sz w:val="28"/>
          <w:szCs w:val="32"/>
        </w:rPr>
      </w:pPr>
      <w:r w:rsidRPr="00E532B7">
        <w:rPr>
          <w:sz w:val="28"/>
          <w:szCs w:val="32"/>
        </w:rPr>
        <w:t>Подготовили и провели</w:t>
      </w:r>
      <w:r w:rsidR="00ED4AE4" w:rsidRPr="00E532B7">
        <w:rPr>
          <w:sz w:val="28"/>
          <w:szCs w:val="32"/>
        </w:rPr>
        <w:t>: муз.рук.</w:t>
      </w:r>
      <w:r w:rsidRPr="00E532B7">
        <w:rPr>
          <w:sz w:val="28"/>
          <w:szCs w:val="32"/>
        </w:rPr>
        <w:t xml:space="preserve"> </w:t>
      </w:r>
    </w:p>
    <w:p w:rsidR="00832753" w:rsidRPr="00E532B7" w:rsidRDefault="00ED4AE4" w:rsidP="00E532B7">
      <w:pPr>
        <w:pStyle w:val="a3"/>
        <w:jc w:val="right"/>
        <w:rPr>
          <w:sz w:val="28"/>
          <w:szCs w:val="32"/>
        </w:rPr>
      </w:pPr>
      <w:r w:rsidRPr="00E532B7">
        <w:rPr>
          <w:sz w:val="28"/>
          <w:szCs w:val="32"/>
        </w:rPr>
        <w:t>Кущ Анна Моисеевна</w:t>
      </w:r>
    </w:p>
    <w:p w:rsidR="00E532B7" w:rsidRPr="00E532B7" w:rsidRDefault="00E532B7" w:rsidP="00E532B7">
      <w:pPr>
        <w:pStyle w:val="a3"/>
        <w:jc w:val="right"/>
        <w:rPr>
          <w:sz w:val="28"/>
          <w:szCs w:val="32"/>
        </w:rPr>
      </w:pPr>
      <w:r w:rsidRPr="00E532B7">
        <w:rPr>
          <w:sz w:val="28"/>
          <w:szCs w:val="32"/>
        </w:rPr>
        <w:t>Воспитатели: Редька Любовь Васильевна.</w:t>
      </w:r>
    </w:p>
    <w:p w:rsidR="00E532B7" w:rsidRDefault="00E532B7" w:rsidP="00E532B7">
      <w:pPr>
        <w:pStyle w:val="a3"/>
        <w:jc w:val="right"/>
        <w:rPr>
          <w:sz w:val="28"/>
          <w:szCs w:val="32"/>
        </w:rPr>
      </w:pPr>
      <w:r w:rsidRPr="00E532B7">
        <w:rPr>
          <w:sz w:val="28"/>
          <w:szCs w:val="32"/>
        </w:rPr>
        <w:t>Погребная Валентина Андреевна.</w:t>
      </w:r>
    </w:p>
    <w:p w:rsidR="00E532B7" w:rsidRDefault="00E532B7" w:rsidP="00E532B7">
      <w:pPr>
        <w:pStyle w:val="a3"/>
        <w:jc w:val="right"/>
        <w:rPr>
          <w:sz w:val="28"/>
          <w:szCs w:val="32"/>
        </w:rPr>
      </w:pPr>
    </w:p>
    <w:p w:rsidR="00E532B7" w:rsidRDefault="00E532B7" w:rsidP="00E532B7">
      <w:pPr>
        <w:pStyle w:val="a3"/>
        <w:jc w:val="center"/>
        <w:rPr>
          <w:sz w:val="28"/>
          <w:szCs w:val="32"/>
        </w:rPr>
      </w:pPr>
    </w:p>
    <w:p w:rsidR="00E532B7" w:rsidRDefault="00E532B7" w:rsidP="00E532B7">
      <w:pPr>
        <w:pStyle w:val="a3"/>
        <w:jc w:val="center"/>
        <w:rPr>
          <w:sz w:val="28"/>
          <w:szCs w:val="32"/>
        </w:rPr>
      </w:pPr>
    </w:p>
    <w:p w:rsidR="00E532B7" w:rsidRDefault="00E532B7" w:rsidP="00E532B7">
      <w:pPr>
        <w:pStyle w:val="a3"/>
        <w:jc w:val="center"/>
        <w:rPr>
          <w:sz w:val="28"/>
          <w:szCs w:val="32"/>
        </w:rPr>
      </w:pPr>
    </w:p>
    <w:p w:rsidR="00E532B7" w:rsidRDefault="00E532B7" w:rsidP="00E532B7">
      <w:pPr>
        <w:pStyle w:val="a3"/>
        <w:jc w:val="center"/>
        <w:rPr>
          <w:sz w:val="28"/>
          <w:szCs w:val="32"/>
        </w:rPr>
      </w:pPr>
    </w:p>
    <w:p w:rsidR="00E532B7" w:rsidRDefault="00E532B7" w:rsidP="00E532B7">
      <w:pPr>
        <w:pStyle w:val="a3"/>
        <w:jc w:val="center"/>
        <w:rPr>
          <w:sz w:val="28"/>
          <w:szCs w:val="32"/>
        </w:rPr>
      </w:pPr>
      <w:r>
        <w:rPr>
          <w:sz w:val="28"/>
          <w:szCs w:val="32"/>
        </w:rPr>
        <w:t>Май 2019год</w:t>
      </w:r>
    </w:p>
    <w:p w:rsidR="00E532B7" w:rsidRPr="00E532B7" w:rsidRDefault="00E532B7" w:rsidP="00E532B7">
      <w:pPr>
        <w:pStyle w:val="a3"/>
        <w:jc w:val="center"/>
        <w:rPr>
          <w:sz w:val="28"/>
          <w:szCs w:val="32"/>
        </w:rPr>
      </w:pPr>
      <w:r>
        <w:rPr>
          <w:sz w:val="28"/>
          <w:szCs w:val="32"/>
        </w:rPr>
        <w:t>с.Вознесеновское</w:t>
      </w:r>
    </w:p>
    <w:p w:rsidR="00832753" w:rsidRPr="00E532B7" w:rsidRDefault="00832753" w:rsidP="00E532B7">
      <w:pPr>
        <w:pStyle w:val="a3"/>
        <w:jc w:val="right"/>
        <w:rPr>
          <w:sz w:val="28"/>
          <w:szCs w:val="32"/>
        </w:rPr>
      </w:pPr>
    </w:p>
    <w:p w:rsidR="00832753" w:rsidRPr="00832753" w:rsidRDefault="00832753" w:rsidP="00832753">
      <w:pPr>
        <w:pStyle w:val="a3"/>
        <w:jc w:val="center"/>
        <w:rPr>
          <w:sz w:val="32"/>
          <w:szCs w:val="32"/>
        </w:rPr>
      </w:pPr>
    </w:p>
    <w:p w:rsidR="00832753" w:rsidRPr="00832753" w:rsidRDefault="00832753" w:rsidP="00832753">
      <w:pPr>
        <w:pStyle w:val="a3"/>
        <w:jc w:val="center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i/>
          <w:iCs/>
          <w:sz w:val="32"/>
          <w:szCs w:val="32"/>
          <w:u w:val="single"/>
        </w:rPr>
        <w:lastRenderedPageBreak/>
        <w:t>Дети входят в зал, встают у стульчиков</w:t>
      </w:r>
      <w:r w:rsidR="003E13CB" w:rsidRPr="003E13CB">
        <w:rPr>
          <w:i/>
          <w:iCs/>
          <w:noProof/>
          <w:sz w:val="32"/>
          <w:szCs w:val="32"/>
          <w:u w:val="single"/>
        </w:rPr>
        <w:drawing>
          <wp:inline distT="0" distB="0" distL="0" distR="0">
            <wp:extent cx="5940425" cy="3857625"/>
            <wp:effectExtent l="0" t="0" r="0" b="0"/>
            <wp:docPr id="1" name="Рисунок 1" descr="D:\ФОТО\20190506_09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90506_091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5" r="-6" b="23888"/>
                    <a:stretch/>
                  </pic:blipFill>
                  <pic:spPr bwMode="auto">
                    <a:xfrm>
                      <a:off x="0" y="0"/>
                      <a:ext cx="5940792" cy="38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2753">
        <w:rPr>
          <w:i/>
          <w:iCs/>
          <w:sz w:val="32"/>
          <w:szCs w:val="32"/>
          <w:u w:val="single"/>
        </w:rPr>
        <w:t>.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1.Зажигаются радостью лица,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В это светлое майское утро!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За окном заливаются птицы,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Отливает листва перламутром.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2.Ветеранам мы дарим гвоздики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Вспоминаем отважных бойцов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Не забудем мы подвиг великий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Наших дедов и наших отцов.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i/>
          <w:iCs/>
          <w:sz w:val="32"/>
          <w:szCs w:val="32"/>
          <w:u w:val="single"/>
        </w:rPr>
        <w:t xml:space="preserve">Исполняется песня «День Победы»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lastRenderedPageBreak/>
        <w:t>Ведущий:</w:t>
      </w:r>
      <w:r w:rsidRPr="00832753">
        <w:rPr>
          <w:sz w:val="32"/>
          <w:szCs w:val="32"/>
        </w:rPr>
        <w:t xml:space="preserve"> Дорогие дети, гости! Сегодня самый памятный, торжественный праздник-День Победы! Ежегодно он отмечается 9 мая в честь победы над фашисткой Германии в Великой Отечественной войне, которая длилась целых 4 года. В этот день поздравляют участников войны - ветеранов, которые воевали на фронте, трудились в тылу, создавая танки, самолеты, снаряды и патроны, приближали День Победы. Этот праздник со слезами на глазах, мы радуемся победе и печалимся о погибших воинах. Нелёгкими были испытания тех, кому довелось жить и воевать в те годы.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3.Сияет солнце в день победы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И будет нам всегда светить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В боях жестоких наши деды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Врага сумели победить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4.Мыбудет храбрыми, как деды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Родную землю защитим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И солнце яркое Победы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Мы никому не отдадим.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i/>
          <w:iCs/>
          <w:sz w:val="32"/>
          <w:szCs w:val="32"/>
          <w:u w:val="single"/>
        </w:rPr>
        <w:t xml:space="preserve">Исполняется песня «Герои-солдаты»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5.Еще тогда нас не было на свете,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Когда гремел салют из края в край,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Солдаты подарили всей планете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Великий мая, победный май!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6.Еще тогда нас не было на свете,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Когда с победой вы домой пришли,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Солдаты мая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Хором: Слава вам на веки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От всей земли, от всей земли </w:t>
      </w:r>
    </w:p>
    <w:p w:rsidR="00832753" w:rsidRPr="00832753" w:rsidRDefault="00ED4AE4" w:rsidP="00832753">
      <w:pPr>
        <w:pStyle w:val="a3"/>
        <w:rPr>
          <w:sz w:val="32"/>
          <w:szCs w:val="32"/>
        </w:rPr>
      </w:pPr>
      <w:r>
        <w:rPr>
          <w:i/>
          <w:iCs/>
          <w:sz w:val="32"/>
          <w:szCs w:val="32"/>
          <w:u w:val="single"/>
        </w:rPr>
        <w:t xml:space="preserve">Возлагают цветы к макету вечного огня </w:t>
      </w:r>
      <w:r w:rsidR="00832753" w:rsidRPr="00832753">
        <w:rPr>
          <w:i/>
          <w:iCs/>
          <w:sz w:val="32"/>
          <w:szCs w:val="32"/>
          <w:u w:val="single"/>
        </w:rPr>
        <w:t xml:space="preserve">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i/>
          <w:iCs/>
          <w:sz w:val="32"/>
          <w:szCs w:val="32"/>
          <w:u w:val="single"/>
        </w:rPr>
        <w:t>Музыкальная танцев</w:t>
      </w:r>
      <w:r w:rsidR="00ED4AE4">
        <w:rPr>
          <w:i/>
          <w:iCs/>
          <w:sz w:val="32"/>
          <w:szCs w:val="32"/>
          <w:u w:val="single"/>
        </w:rPr>
        <w:t>альная композиция «Смуглянка</w:t>
      </w:r>
      <w:r w:rsidRPr="00832753">
        <w:rPr>
          <w:i/>
          <w:iCs/>
          <w:sz w:val="32"/>
          <w:szCs w:val="32"/>
          <w:u w:val="single"/>
        </w:rPr>
        <w:t>»</w:t>
      </w:r>
      <w:r w:rsidR="003E13CB" w:rsidRPr="003E13C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13CB" w:rsidRPr="003E13CB">
        <w:rPr>
          <w:i/>
          <w:iCs/>
          <w:noProof/>
          <w:sz w:val="32"/>
          <w:szCs w:val="32"/>
          <w:u w:val="single"/>
        </w:rPr>
        <w:drawing>
          <wp:inline distT="0" distB="0" distL="0" distR="0">
            <wp:extent cx="5934075" cy="4448175"/>
            <wp:effectExtent l="0" t="0" r="0" b="0"/>
            <wp:docPr id="2" name="Рисунок 2" descr="D:\ФОТО\20190506_09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90506_091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8" r="100" b="24129"/>
                    <a:stretch/>
                  </pic:blipFill>
                  <pic:spPr bwMode="auto">
                    <a:xfrm>
                      <a:off x="0" y="0"/>
                      <a:ext cx="5934441" cy="44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2753">
        <w:rPr>
          <w:i/>
          <w:iCs/>
          <w:sz w:val="32"/>
          <w:szCs w:val="32"/>
          <w:u w:val="single"/>
        </w:rPr>
        <w:t xml:space="preserve">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Ведущий:</w:t>
      </w:r>
      <w:r w:rsidRPr="00832753">
        <w:rPr>
          <w:sz w:val="32"/>
          <w:szCs w:val="32"/>
        </w:rPr>
        <w:t xml:space="preserve"> Чтобы защитить нашу родину, на фронт уходили солдаты.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i/>
          <w:iCs/>
          <w:sz w:val="32"/>
          <w:szCs w:val="32"/>
          <w:u w:val="single"/>
        </w:rPr>
        <w:t>(Звучит марш, девочки машут платочками, мальчики, солдаты колонной идут вокруг зала, выстраиваются в 2 колонны. На экране слайды сражений)</w:t>
      </w:r>
      <w:r w:rsidR="003E13CB" w:rsidRPr="003E13C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13CB" w:rsidRPr="003E13CB">
        <w:rPr>
          <w:i/>
          <w:iCs/>
          <w:noProof/>
          <w:sz w:val="32"/>
          <w:szCs w:val="32"/>
          <w:u w:val="single"/>
        </w:rPr>
        <w:drawing>
          <wp:inline distT="0" distB="0" distL="0" distR="0">
            <wp:extent cx="5886450" cy="5854700"/>
            <wp:effectExtent l="0" t="0" r="0" b="0"/>
            <wp:docPr id="3" name="Рисунок 3" descr="D:\ФОТО\20190506_09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90506_092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2" r="902"/>
                    <a:stretch/>
                  </pic:blipFill>
                  <pic:spPr bwMode="auto">
                    <a:xfrm>
                      <a:off x="0" y="0"/>
                      <a:ext cx="5886813" cy="585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2753">
        <w:rPr>
          <w:i/>
          <w:iCs/>
          <w:sz w:val="32"/>
          <w:szCs w:val="32"/>
          <w:u w:val="single"/>
        </w:rPr>
        <w:t xml:space="preserve">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7. Солдат: Сегодня видим снова,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Как будто наяву,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Как шли в атаки штыковые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Солдаты, защищать Москву.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8.Солдат: Навстречу им летели пули градом,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И падали солдаты на снегу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Но враг был бит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Был бит под Сталинградом,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Под Курском враг был согнут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В смертельную дугу!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9.Солдат: Разбит был враг, от моря и до моря…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Но крови много стоил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К победе каждый шаг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Вы Родину спасли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От рабства и от горя,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И знамя нашей славы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Взметнули на Рейхстаг!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Ведущий:</w:t>
      </w:r>
      <w:r w:rsidRPr="00832753">
        <w:rPr>
          <w:sz w:val="32"/>
          <w:szCs w:val="32"/>
        </w:rPr>
        <w:t xml:space="preserve"> Трудно было нашим солдатам на фронтах войны. Но они геройски преодолевали страх, тяжести и горе потерь. Мы никогда не забудем тех, кто горел в танках, кто бросался из окопов под ураганный огонь, кто грудью закрывал амбразуру, кто не пожалел своей жизни. Не ради наград, а ради того, чтобы мы с вами могли жить, учиться, работать и быть счастливыми!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Наши мальчики, когда вырастут тоже станут защитниками. А какими они будут солдатами, нам поможет выяснить испытание.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Вам необходимо доставить командиру донесение с важными сведениями. Для этого нужно пройти много препятствий. </w:t>
      </w:r>
    </w:p>
    <w:p w:rsidR="00ED4AE4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</w:t>
      </w:r>
      <w:r w:rsidRPr="00832753">
        <w:rPr>
          <w:sz w:val="32"/>
          <w:szCs w:val="32"/>
        </w:rPr>
        <w:t xml:space="preserve">: «Получите пакет солдату»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10.Солдат: Есть доставить донесение!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i/>
          <w:iCs/>
          <w:sz w:val="32"/>
          <w:szCs w:val="32"/>
          <w:u w:val="single"/>
        </w:rPr>
        <w:t xml:space="preserve">Проводится полоса препятствий. </w:t>
      </w:r>
      <w:r w:rsidR="003E13CB" w:rsidRPr="003E13CB">
        <w:rPr>
          <w:i/>
          <w:iCs/>
          <w:noProof/>
          <w:sz w:val="32"/>
          <w:szCs w:val="32"/>
          <w:u w:val="single"/>
        </w:rPr>
        <w:drawing>
          <wp:inline distT="0" distB="0" distL="0" distR="0">
            <wp:extent cx="5940425" cy="6607175"/>
            <wp:effectExtent l="0" t="0" r="0" b="0"/>
            <wp:docPr id="4" name="Рисунок 4" descr="D:\ФОТО\20190506_09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90506_09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3" r="-6"/>
                    <a:stretch/>
                  </pic:blipFill>
                  <pic:spPr bwMode="auto">
                    <a:xfrm>
                      <a:off x="0" y="0"/>
                      <a:ext cx="5940792" cy="66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10.Солдат: Товарищ командир, донесение доставлено!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Ведущий:</w:t>
      </w:r>
      <w:r w:rsidRPr="00832753">
        <w:rPr>
          <w:sz w:val="32"/>
          <w:szCs w:val="32"/>
        </w:rPr>
        <w:t xml:space="preserve"> Молодцы справились с заданием.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Как мы знаем, война - не только мужское дело. На войне сражались женщины. Они были медсестрами, врачами, санитарками, разведчицами, связистами. Многих солдат спасли от смерти добрые женские руки.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i/>
          <w:iCs/>
          <w:sz w:val="32"/>
          <w:szCs w:val="32"/>
          <w:u w:val="single"/>
        </w:rPr>
        <w:t xml:space="preserve">Выходят девочки медсестры.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11. Медсестра: Пушки грохочут, пули свистят,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Ранен осколком снаряда солдат,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Шепчет сестричка: «Давай поддержу,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Рану твою перевяжу» </w:t>
      </w:r>
      <w:r w:rsidR="003E13CB" w:rsidRPr="003E13CB">
        <w:rPr>
          <w:noProof/>
          <w:sz w:val="32"/>
          <w:szCs w:val="32"/>
        </w:rPr>
        <w:drawing>
          <wp:inline distT="0" distB="0" distL="0" distR="0">
            <wp:extent cx="5940425" cy="3705225"/>
            <wp:effectExtent l="0" t="0" r="0" b="0"/>
            <wp:docPr id="6" name="Рисунок 6" descr="D:\ФОТО\20190506_09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90506_09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4" r="-6" b="26172"/>
                    <a:stretch/>
                  </pic:blipFill>
                  <pic:spPr bwMode="auto">
                    <a:xfrm>
                      <a:off x="0" y="0"/>
                      <a:ext cx="5940792" cy="37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12. Медсестра: Все позабыла и слабость и страх,-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Вынесла с боя его на руках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Сколько в ней было любви и тепла.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Многих сестричка от смерти спасла.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Ведущий:</w:t>
      </w:r>
      <w:r w:rsidRPr="00832753">
        <w:rPr>
          <w:sz w:val="32"/>
          <w:szCs w:val="32"/>
        </w:rPr>
        <w:t xml:space="preserve"> Наши солдаты при выполнении получили ранения. Сейчас медицинские сестры окажут им помощь.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i/>
          <w:iCs/>
          <w:sz w:val="32"/>
          <w:szCs w:val="32"/>
          <w:u w:val="single"/>
        </w:rPr>
        <w:t>Девочки- медсестры перевязывают раненых.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Ведущий:</w:t>
      </w:r>
      <w:r w:rsidRPr="00832753">
        <w:rPr>
          <w:sz w:val="32"/>
          <w:szCs w:val="32"/>
        </w:rPr>
        <w:t xml:space="preserve"> На войне выпадали и минуты затишья. Солдаты писали письма домой, пели песни и танцевали.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ED4AE4" w:rsidP="00832753">
      <w:pPr>
        <w:pStyle w:val="a3"/>
        <w:rPr>
          <w:sz w:val="32"/>
          <w:szCs w:val="32"/>
        </w:rPr>
      </w:pPr>
      <w:r>
        <w:rPr>
          <w:i/>
          <w:iCs/>
          <w:sz w:val="32"/>
          <w:szCs w:val="32"/>
          <w:u w:val="single"/>
        </w:rPr>
        <w:t>Исполняется игра</w:t>
      </w:r>
      <w:r w:rsidR="00832753" w:rsidRPr="00832753">
        <w:rPr>
          <w:i/>
          <w:iCs/>
          <w:sz w:val="32"/>
          <w:szCs w:val="32"/>
          <w:u w:val="single"/>
        </w:rPr>
        <w:t xml:space="preserve"> «Попури»</w:t>
      </w:r>
      <w:r w:rsidRPr="00ED4A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D4AE4">
        <w:rPr>
          <w:i/>
          <w:iCs/>
          <w:noProof/>
          <w:sz w:val="32"/>
          <w:szCs w:val="32"/>
          <w:u w:val="single"/>
        </w:rPr>
        <w:drawing>
          <wp:inline distT="0" distB="0" distL="0" distR="0">
            <wp:extent cx="5940425" cy="4267200"/>
            <wp:effectExtent l="0" t="0" r="0" b="0"/>
            <wp:docPr id="8" name="Рисунок 8" descr="D:\ФОТО\20190506_09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0190506_09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7" r="-6" b="17636"/>
                    <a:stretch/>
                  </pic:blipFill>
                  <pic:spPr bwMode="auto">
                    <a:xfrm>
                      <a:off x="0" y="0"/>
                      <a:ext cx="5940792" cy="42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753" w:rsidRPr="00832753" w:rsidRDefault="00832753" w:rsidP="00832753">
      <w:pPr>
        <w:pStyle w:val="a3"/>
        <w:rPr>
          <w:sz w:val="32"/>
          <w:szCs w:val="32"/>
        </w:rPr>
      </w:pP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Ведущий:</w:t>
      </w:r>
      <w:r w:rsidRPr="00832753">
        <w:rPr>
          <w:sz w:val="32"/>
          <w:szCs w:val="32"/>
        </w:rPr>
        <w:t xml:space="preserve"> С тех пор прошло 70 лет, как наши доблестные воины разгромили врага. Много жизней унесла война. И каждый год мы вспоминаем всех погибших в бою за Родину. Никто не забыт, ничто не забыто. Ребята, где написаны такие слова?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Дети</w:t>
      </w:r>
      <w:r w:rsidRPr="00832753">
        <w:rPr>
          <w:sz w:val="32"/>
          <w:szCs w:val="32"/>
        </w:rPr>
        <w:t xml:space="preserve">: Эти слова написаны на могиле неизвестного солдата.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Ведущий:</w:t>
      </w:r>
      <w:r w:rsidRPr="00832753">
        <w:rPr>
          <w:sz w:val="32"/>
          <w:szCs w:val="32"/>
        </w:rPr>
        <w:t xml:space="preserve"> А что означает эта запись?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Дети:</w:t>
      </w:r>
      <w:r w:rsidRPr="00832753">
        <w:rPr>
          <w:sz w:val="32"/>
          <w:szCs w:val="32"/>
        </w:rPr>
        <w:t xml:space="preserve"> Что люди будут помнить тех, кто защищал нашу Родину.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Ведущий:</w:t>
      </w:r>
      <w:r w:rsidRPr="00832753">
        <w:rPr>
          <w:sz w:val="32"/>
          <w:szCs w:val="32"/>
        </w:rPr>
        <w:t xml:space="preserve"> Правильно. Они живы в наших сердцах и нашей памяти. Это в память о них зажжен и всегда будет гореть Вечный огонь.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13. У кремлевской стены, где раскинулся парк,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Люди, молча, сняв шапки, стоят,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Там пылает огонь, и в земле рядом спит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Вечным сном неизвестный солдат.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14. Ты за нас воевал, ты за нас жизнь отдал,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Чей-то сын, иль отец, или брат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Помним мы о тебе, о тебе говорим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И поем, неизвестный солдат.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15. Мы приходим к тебе и приносим цветы,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Скромный дар от друзей, от ребят.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Мы клянемся тебе край родной так любить,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Как любил неизвестный солдат.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Ведущий:</w:t>
      </w:r>
      <w:r w:rsidRPr="00832753">
        <w:rPr>
          <w:sz w:val="32"/>
          <w:szCs w:val="32"/>
        </w:rPr>
        <w:t xml:space="preserve"> Молодцы, ребята! Сегодня с уверенностью сказать о том, что имена своих прадедушек и прабабушек вы уже не забудете никогда. И, став взрослыми, вы произнесете слова: «Я помню! Я горжусь!»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16. Пусть не будет войны никогда! </w:t>
      </w:r>
    </w:p>
    <w:p w:rsidR="00ED4AE4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Пусть спокойно спят города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Пусть сирены пронзительный вой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Не звучит над моей головой.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17. Не один пусть не рвется снаряд,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Ни один не строчит автомат.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18. Оглашают пусть наши леса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Только птиц и детей голоса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>И пусть мирно проходят года,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sz w:val="32"/>
          <w:szCs w:val="32"/>
        </w:rPr>
        <w:t xml:space="preserve">Пусть не будет войны никогда!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i/>
          <w:iCs/>
          <w:sz w:val="32"/>
          <w:szCs w:val="32"/>
          <w:u w:val="single"/>
        </w:rPr>
        <w:t xml:space="preserve">Исполняется песня «Я хочу, чтобы не было больше войны!» 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b/>
          <w:bCs/>
          <w:sz w:val="32"/>
          <w:szCs w:val="32"/>
          <w:u w:val="single"/>
        </w:rPr>
        <w:t>Ведущий:</w:t>
      </w:r>
      <w:r w:rsidRPr="00832753">
        <w:rPr>
          <w:sz w:val="32"/>
          <w:szCs w:val="32"/>
        </w:rPr>
        <w:t xml:space="preserve"> Поздравляем всех с праздником! Желаем всем, чтобы никогда больше не было войны.</w:t>
      </w:r>
    </w:p>
    <w:p w:rsidR="00832753" w:rsidRPr="00832753" w:rsidRDefault="00832753" w:rsidP="00832753">
      <w:pPr>
        <w:pStyle w:val="a3"/>
        <w:rPr>
          <w:sz w:val="32"/>
          <w:szCs w:val="32"/>
        </w:rPr>
      </w:pPr>
      <w:r w:rsidRPr="00832753">
        <w:rPr>
          <w:i/>
          <w:iCs/>
          <w:sz w:val="32"/>
          <w:szCs w:val="32"/>
          <w:u w:val="single"/>
        </w:rPr>
        <w:t>Исполняе</w:t>
      </w:r>
      <w:r w:rsidR="00ED4AE4">
        <w:rPr>
          <w:i/>
          <w:iCs/>
          <w:sz w:val="32"/>
          <w:szCs w:val="32"/>
          <w:u w:val="single"/>
        </w:rPr>
        <w:t>тся танцевальная композиция  «Майский вальс</w:t>
      </w:r>
      <w:r w:rsidRPr="00832753">
        <w:rPr>
          <w:i/>
          <w:iCs/>
          <w:sz w:val="32"/>
          <w:szCs w:val="32"/>
          <w:u w:val="single"/>
        </w:rPr>
        <w:t>»</w:t>
      </w:r>
      <w:r w:rsidR="00ED4AE4">
        <w:rPr>
          <w:i/>
          <w:iCs/>
          <w:sz w:val="32"/>
          <w:szCs w:val="32"/>
          <w:u w:val="single"/>
        </w:rPr>
        <w:t>.</w:t>
      </w:r>
      <w:r w:rsidRPr="00832753">
        <w:rPr>
          <w:i/>
          <w:iCs/>
          <w:sz w:val="32"/>
          <w:szCs w:val="32"/>
          <w:u w:val="single"/>
        </w:rPr>
        <w:t xml:space="preserve"> </w:t>
      </w:r>
      <w:r w:rsidR="00ED4AE4" w:rsidRPr="00ED4AE4">
        <w:rPr>
          <w:i/>
          <w:iCs/>
          <w:noProof/>
          <w:sz w:val="32"/>
          <w:szCs w:val="32"/>
          <w:u w:val="single"/>
        </w:rPr>
        <w:drawing>
          <wp:inline distT="0" distB="0" distL="0" distR="0">
            <wp:extent cx="4847590" cy="4200525"/>
            <wp:effectExtent l="0" t="0" r="0" b="0"/>
            <wp:docPr id="7" name="Рисунок 7" descr="D:\ФОТО\20190506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190506_094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6" r="-6" b="11573"/>
                    <a:stretch/>
                  </pic:blipFill>
                  <pic:spPr bwMode="auto">
                    <a:xfrm>
                      <a:off x="0" y="0"/>
                      <a:ext cx="4850912" cy="420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753" w:rsidRDefault="00832753" w:rsidP="00832753">
      <w:pPr>
        <w:pStyle w:val="a3"/>
      </w:pPr>
    </w:p>
    <w:p w:rsidR="00832753" w:rsidRDefault="00832753" w:rsidP="00832753">
      <w:pPr>
        <w:pStyle w:val="a3"/>
      </w:pPr>
      <w:bookmarkStart w:id="0" w:name="_GoBack"/>
      <w:bookmarkEnd w:id="0"/>
    </w:p>
    <w:p w:rsidR="00C405C2" w:rsidRDefault="00C405C2"/>
    <w:sectPr w:rsidR="00C405C2" w:rsidSect="00C40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53"/>
    <w:rsid w:val="003E13CB"/>
    <w:rsid w:val="005B35B9"/>
    <w:rsid w:val="00731F3F"/>
    <w:rsid w:val="00832753"/>
    <w:rsid w:val="00C405C2"/>
    <w:rsid w:val="00E532B7"/>
    <w:rsid w:val="00ED4AE4"/>
    <w:rsid w:val="00FE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2CDCF"/>
  <w15:docId w15:val="{0716BD90-3B6A-4627-9034-63811800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2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86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9 Ласточка</dc:creator>
  <cp:lastModifiedBy>Валя</cp:lastModifiedBy>
  <cp:revision>3</cp:revision>
  <dcterms:created xsi:type="dcterms:W3CDTF">2019-05-06T18:44:00Z</dcterms:created>
  <dcterms:modified xsi:type="dcterms:W3CDTF">2019-05-06T18:46:00Z</dcterms:modified>
</cp:coreProperties>
</file>