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32" w:rsidRDefault="00ED2C32"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ED2C32">
        <w:rPr>
          <w:rFonts w:ascii="Times New Roman" w:eastAsia="Times New Roman" w:hAnsi="Times New Roman" w:cs="Times New Roman"/>
          <w:b/>
          <w:bCs/>
          <w:color w:val="1E2120"/>
          <w:sz w:val="30"/>
          <w:szCs w:val="30"/>
          <w:lang w:eastAsia="ru-RU"/>
        </w:rPr>
        <w:object w:dxaOrig="918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772.5pt" o:ole="">
            <v:imagedata r:id="rId6" o:title=""/>
          </v:shape>
          <o:OLEObject Type="Embed" ProgID="AcroExch.Document.DC" ShapeID="_x0000_i1025" DrawAspect="Content" ObjectID="_1743588231" r:id="rId7"/>
        </w:object>
      </w: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lastRenderedPageBreak/>
        <w:t>1. Общие положения</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1.1. Настоящее </w:t>
      </w:r>
      <w:r w:rsidRPr="00A535B2">
        <w:rPr>
          <w:rFonts w:ascii="inherit" w:eastAsia="Times New Roman" w:hAnsi="inherit" w:cs="Times New Roman"/>
          <w:bCs/>
          <w:color w:val="1E2120"/>
          <w:sz w:val="27"/>
          <w:szCs w:val="27"/>
          <w:bdr w:val="none" w:sz="0" w:space="0" w:color="auto" w:frame="1"/>
          <w:lang w:eastAsia="ru-RU"/>
        </w:rPr>
        <w:t>Положение об организации питания в</w:t>
      </w:r>
      <w:r w:rsidR="00A535B2">
        <w:rPr>
          <w:rFonts w:ascii="inherit" w:eastAsia="Times New Roman" w:hAnsi="inherit" w:cs="Times New Roman"/>
          <w:b/>
          <w:bCs/>
          <w:color w:val="1E2120"/>
          <w:sz w:val="27"/>
          <w:szCs w:val="27"/>
          <w:bdr w:val="none" w:sz="0" w:space="0" w:color="auto" w:frame="1"/>
          <w:lang w:eastAsia="ru-RU"/>
        </w:rPr>
        <w:t xml:space="preserve"> </w:t>
      </w:r>
      <w:r w:rsidR="00A535B2" w:rsidRPr="00A535B2">
        <w:rPr>
          <w:rFonts w:ascii="Times New Roman" w:eastAsia="Times New Roman" w:hAnsi="Times New Roman" w:cs="Times New Roman"/>
          <w:color w:val="1E2120"/>
          <w:sz w:val="28"/>
          <w:szCs w:val="28"/>
          <w:lang w:eastAsia="ru-RU"/>
        </w:rPr>
        <w:t xml:space="preserve">МКДОУ № 9 «Ласточка» </w:t>
      </w:r>
      <w:proofErr w:type="spellStart"/>
      <w:r w:rsidR="00A535B2" w:rsidRPr="00A535B2">
        <w:rPr>
          <w:rFonts w:ascii="Times New Roman" w:eastAsia="Times New Roman" w:hAnsi="Times New Roman" w:cs="Times New Roman"/>
          <w:color w:val="1E2120"/>
          <w:sz w:val="28"/>
          <w:szCs w:val="28"/>
          <w:lang w:eastAsia="ru-RU"/>
        </w:rPr>
        <w:t>с</w:t>
      </w:r>
      <w:proofErr w:type="gramStart"/>
      <w:r w:rsidR="00A535B2" w:rsidRPr="00A535B2">
        <w:rPr>
          <w:rFonts w:ascii="Times New Roman" w:eastAsia="Times New Roman" w:hAnsi="Times New Roman" w:cs="Times New Roman"/>
          <w:color w:val="1E2120"/>
          <w:sz w:val="28"/>
          <w:szCs w:val="28"/>
          <w:lang w:eastAsia="ru-RU"/>
        </w:rPr>
        <w:t>.В</w:t>
      </w:r>
      <w:proofErr w:type="gramEnd"/>
      <w:r w:rsidR="00A535B2" w:rsidRPr="00A535B2">
        <w:rPr>
          <w:rFonts w:ascii="Times New Roman" w:eastAsia="Times New Roman" w:hAnsi="Times New Roman" w:cs="Times New Roman"/>
          <w:color w:val="1E2120"/>
          <w:sz w:val="28"/>
          <w:szCs w:val="28"/>
          <w:lang w:eastAsia="ru-RU"/>
        </w:rPr>
        <w:t>ознесеновское</w:t>
      </w:r>
      <w:proofErr w:type="spellEnd"/>
      <w:r w:rsidRPr="00A535B2">
        <w:rPr>
          <w:rFonts w:ascii="Times New Roman" w:eastAsia="Times New Roman" w:hAnsi="Times New Roman" w:cs="Times New Roman"/>
          <w:color w:val="1E2120"/>
          <w:sz w:val="28"/>
          <w:szCs w:val="28"/>
          <w:lang w:eastAsia="ru-RU"/>
        </w:rPr>
        <w:t xml:space="preserve"> </w:t>
      </w:r>
      <w:r w:rsidRPr="00767E97">
        <w:rPr>
          <w:rFonts w:ascii="Times New Roman" w:eastAsia="Times New Roman" w:hAnsi="Times New Roman" w:cs="Times New Roman"/>
          <w:color w:val="1E2120"/>
          <w:sz w:val="27"/>
          <w:szCs w:val="27"/>
          <w:lang w:eastAsia="ru-RU"/>
        </w:rPr>
        <w:t>разработано в соответствии с Федеральным Законом № 273-ФЗ от 29.12.2012г «Об образовании в Российской Федерации» с изменениями от 2 июля 2021 года, нормами </w:t>
      </w:r>
      <w:r w:rsidRPr="00767E97">
        <w:rPr>
          <w:rFonts w:ascii="inherit" w:eastAsia="Times New Roman" w:hAnsi="inherit" w:cs="Times New Roman"/>
          <w:b/>
          <w:bCs/>
          <w:color w:val="1E2120"/>
          <w:sz w:val="27"/>
          <w:szCs w:val="27"/>
          <w:bdr w:val="none" w:sz="0" w:space="0" w:color="auto" w:frame="1"/>
          <w:lang w:eastAsia="ru-RU"/>
        </w:rPr>
        <w:t>СанПиН 2.3/2.4.3590-20</w:t>
      </w:r>
      <w:r w:rsidRPr="00767E97">
        <w:rPr>
          <w:rFonts w:ascii="Times New Roman" w:eastAsia="Times New Roman" w:hAnsi="Times New Roman" w:cs="Times New Roman"/>
          <w:color w:val="1E2120"/>
          <w:sz w:val="27"/>
          <w:szCs w:val="27"/>
          <w:lang w:eastAsia="ru-RU"/>
        </w:rPr>
        <w:t> "Санитарно-эпидемиологические требования к организации общественного питания населения", действующими с 1 января 2021 года, </w:t>
      </w:r>
      <w:r w:rsidRPr="00767E97">
        <w:rPr>
          <w:rFonts w:ascii="inherit" w:eastAsia="Times New Roman" w:hAnsi="inherit" w:cs="Times New Roman"/>
          <w:b/>
          <w:bCs/>
          <w:color w:val="1E2120"/>
          <w:sz w:val="27"/>
          <w:szCs w:val="27"/>
          <w:bdr w:val="none" w:sz="0" w:space="0" w:color="auto" w:frame="1"/>
          <w:lang w:eastAsia="ru-RU"/>
        </w:rPr>
        <w:t>СП 2.4.3648-20</w:t>
      </w:r>
      <w:r w:rsidRPr="00767E97">
        <w:rPr>
          <w:rFonts w:ascii="Times New Roman" w:eastAsia="Times New Roman" w:hAnsi="Times New Roman" w:cs="Times New Roman"/>
          <w:color w:val="1E2120"/>
          <w:sz w:val="27"/>
          <w:szCs w:val="27"/>
          <w:lang w:eastAsia="ru-RU"/>
        </w:rPr>
        <w:t xml:space="preserve"> «Санитарно-эпидемиологические требования к организациям воспитания и обучения, отдыха и оздоровления детей и молодежи», Приказом </w:t>
      </w:r>
      <w:proofErr w:type="spellStart"/>
      <w:r w:rsidRPr="00767E97">
        <w:rPr>
          <w:rFonts w:ascii="Times New Roman" w:eastAsia="Times New Roman" w:hAnsi="Times New Roman" w:cs="Times New Roman"/>
          <w:color w:val="1E2120"/>
          <w:sz w:val="27"/>
          <w:szCs w:val="27"/>
          <w:lang w:eastAsia="ru-RU"/>
        </w:rPr>
        <w:t>Минздравсоцразвития</w:t>
      </w:r>
      <w:proofErr w:type="spellEnd"/>
      <w:r w:rsidRPr="00767E97">
        <w:rPr>
          <w:rFonts w:ascii="Times New Roman" w:eastAsia="Times New Roman" w:hAnsi="Times New Roman" w:cs="Times New Roman"/>
          <w:color w:val="1E2120"/>
          <w:sz w:val="27"/>
          <w:szCs w:val="27"/>
          <w:lang w:eastAsia="ru-RU"/>
        </w:rPr>
        <w:t xml:space="preserve"> №213н и </w:t>
      </w:r>
      <w:proofErr w:type="spellStart"/>
      <w:r w:rsidRPr="00767E97">
        <w:rPr>
          <w:rFonts w:ascii="Times New Roman" w:eastAsia="Times New Roman" w:hAnsi="Times New Roman" w:cs="Times New Roman"/>
          <w:color w:val="1E2120"/>
          <w:sz w:val="27"/>
          <w:szCs w:val="27"/>
          <w:lang w:eastAsia="ru-RU"/>
        </w:rPr>
        <w:t>Минобрнауки</w:t>
      </w:r>
      <w:proofErr w:type="spellEnd"/>
      <w:r w:rsidRPr="00767E97">
        <w:rPr>
          <w:rFonts w:ascii="Times New Roman" w:eastAsia="Times New Roman" w:hAnsi="Times New Roman" w:cs="Times New Roman"/>
          <w:color w:val="1E2120"/>
          <w:sz w:val="27"/>
          <w:szCs w:val="27"/>
          <w:lang w:eastAsia="ru-RU"/>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от 13.07.2020г, </w:t>
      </w:r>
      <w:r w:rsidR="00A535B2">
        <w:rPr>
          <w:rFonts w:ascii="Times New Roman" w:eastAsia="Times New Roman" w:hAnsi="Times New Roman" w:cs="Times New Roman"/>
          <w:color w:val="1E2120"/>
          <w:sz w:val="27"/>
          <w:szCs w:val="27"/>
          <w:lang w:eastAsia="ru-RU"/>
        </w:rPr>
        <w:t>Уставом дошкольного учреждения.</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1.2. Данное Положение об организации питания в </w:t>
      </w:r>
      <w:r w:rsidR="00A535B2" w:rsidRPr="00A535B2">
        <w:rPr>
          <w:rFonts w:ascii="Times New Roman" w:eastAsia="Times New Roman" w:hAnsi="Times New Roman" w:cs="Times New Roman"/>
          <w:color w:val="1E2120"/>
          <w:sz w:val="28"/>
          <w:szCs w:val="28"/>
          <w:lang w:eastAsia="ru-RU"/>
        </w:rPr>
        <w:t xml:space="preserve">МКДОУ № 9 «Ласточка» </w:t>
      </w:r>
      <w:proofErr w:type="spellStart"/>
      <w:r w:rsidR="00A535B2" w:rsidRPr="00A535B2">
        <w:rPr>
          <w:rFonts w:ascii="Times New Roman" w:eastAsia="Times New Roman" w:hAnsi="Times New Roman" w:cs="Times New Roman"/>
          <w:color w:val="1E2120"/>
          <w:sz w:val="28"/>
          <w:szCs w:val="28"/>
          <w:lang w:eastAsia="ru-RU"/>
        </w:rPr>
        <w:t>с</w:t>
      </w:r>
      <w:proofErr w:type="gramStart"/>
      <w:r w:rsidR="00A535B2" w:rsidRPr="00A535B2">
        <w:rPr>
          <w:rFonts w:ascii="Times New Roman" w:eastAsia="Times New Roman" w:hAnsi="Times New Roman" w:cs="Times New Roman"/>
          <w:color w:val="1E2120"/>
          <w:sz w:val="28"/>
          <w:szCs w:val="28"/>
          <w:lang w:eastAsia="ru-RU"/>
        </w:rPr>
        <w:t>.В</w:t>
      </w:r>
      <w:proofErr w:type="gramEnd"/>
      <w:r w:rsidR="00A535B2" w:rsidRPr="00A535B2">
        <w:rPr>
          <w:rFonts w:ascii="Times New Roman" w:eastAsia="Times New Roman" w:hAnsi="Times New Roman" w:cs="Times New Roman"/>
          <w:color w:val="1E2120"/>
          <w:sz w:val="28"/>
          <w:szCs w:val="28"/>
          <w:lang w:eastAsia="ru-RU"/>
        </w:rPr>
        <w:t>ознесеновское</w:t>
      </w:r>
      <w:proofErr w:type="spellEnd"/>
      <w:r w:rsidR="00A535B2" w:rsidRPr="00A535B2">
        <w:rPr>
          <w:rFonts w:ascii="Times New Roman" w:eastAsia="Times New Roman" w:hAnsi="Times New Roman" w:cs="Times New Roman"/>
          <w:color w:val="1E2120"/>
          <w:sz w:val="28"/>
          <w:szCs w:val="28"/>
          <w:lang w:eastAsia="ru-RU"/>
        </w:rPr>
        <w:t xml:space="preserve"> </w:t>
      </w:r>
      <w:r w:rsidRPr="00767E97">
        <w:rPr>
          <w:rFonts w:ascii="Times New Roman" w:eastAsia="Times New Roman" w:hAnsi="Times New Roman" w:cs="Times New Roman"/>
          <w:color w:val="1E2120"/>
          <w:sz w:val="27"/>
          <w:szCs w:val="27"/>
          <w:lang w:eastAsia="ru-RU"/>
        </w:rPr>
        <w:t>разработано с целью создания оптимальных условий для организации полноценного, здорового питания воспитанников в детском саду, укрепления здоровья детей, недопущения возникновения групповых инфекционных и неинфекционных заболеваний, отравлений в д</w:t>
      </w:r>
      <w:r w:rsidR="00A535B2">
        <w:rPr>
          <w:rFonts w:ascii="Times New Roman" w:eastAsia="Times New Roman" w:hAnsi="Times New Roman" w:cs="Times New Roman"/>
          <w:color w:val="1E2120"/>
          <w:sz w:val="27"/>
          <w:szCs w:val="27"/>
          <w:lang w:eastAsia="ru-RU"/>
        </w:rPr>
        <w:t xml:space="preserve">ошкольном образовательном </w:t>
      </w:r>
      <w:r w:rsidRPr="00767E97">
        <w:rPr>
          <w:rFonts w:ascii="Times New Roman" w:eastAsia="Times New Roman" w:hAnsi="Times New Roman" w:cs="Times New Roman"/>
          <w:color w:val="1E2120"/>
          <w:sz w:val="27"/>
          <w:szCs w:val="27"/>
          <w:lang w:eastAsia="ru-RU"/>
        </w:rPr>
        <w:t>учреждении.</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1.3. Настоящее Положение определяет основные цели и задачи организации питания воспитанников в</w:t>
      </w:r>
      <w:r w:rsidR="00A535B2" w:rsidRPr="00A535B2">
        <w:rPr>
          <w:rFonts w:ascii="Times New Roman" w:eastAsia="Times New Roman" w:hAnsi="Times New Roman" w:cs="Times New Roman"/>
          <w:color w:val="1E2120"/>
          <w:sz w:val="28"/>
          <w:szCs w:val="28"/>
          <w:lang w:eastAsia="ru-RU"/>
        </w:rPr>
        <w:t xml:space="preserve"> МКДОУ № 9 «Ласточка» </w:t>
      </w:r>
      <w:proofErr w:type="spellStart"/>
      <w:r w:rsidR="00A535B2" w:rsidRPr="00A535B2">
        <w:rPr>
          <w:rFonts w:ascii="Times New Roman" w:eastAsia="Times New Roman" w:hAnsi="Times New Roman" w:cs="Times New Roman"/>
          <w:color w:val="1E2120"/>
          <w:sz w:val="28"/>
          <w:szCs w:val="28"/>
          <w:lang w:eastAsia="ru-RU"/>
        </w:rPr>
        <w:t>с</w:t>
      </w:r>
      <w:proofErr w:type="gramStart"/>
      <w:r w:rsidR="00A535B2" w:rsidRPr="00A535B2">
        <w:rPr>
          <w:rFonts w:ascii="Times New Roman" w:eastAsia="Times New Roman" w:hAnsi="Times New Roman" w:cs="Times New Roman"/>
          <w:color w:val="1E2120"/>
          <w:sz w:val="28"/>
          <w:szCs w:val="28"/>
          <w:lang w:eastAsia="ru-RU"/>
        </w:rPr>
        <w:t>.В</w:t>
      </w:r>
      <w:proofErr w:type="gramEnd"/>
      <w:r w:rsidR="00A535B2" w:rsidRPr="00A535B2">
        <w:rPr>
          <w:rFonts w:ascii="Times New Roman" w:eastAsia="Times New Roman" w:hAnsi="Times New Roman" w:cs="Times New Roman"/>
          <w:color w:val="1E2120"/>
          <w:sz w:val="28"/>
          <w:szCs w:val="28"/>
          <w:lang w:eastAsia="ru-RU"/>
        </w:rPr>
        <w:t>ознесеновское</w:t>
      </w:r>
      <w:proofErr w:type="spellEnd"/>
      <w:r w:rsidRPr="00767E97">
        <w:rPr>
          <w:rFonts w:ascii="Times New Roman" w:eastAsia="Times New Roman" w:hAnsi="Times New Roman" w:cs="Times New Roman"/>
          <w:color w:val="1E2120"/>
          <w:sz w:val="27"/>
          <w:szCs w:val="27"/>
          <w:lang w:eastAsia="ru-RU"/>
        </w:rPr>
        <w:t>, устанавливает требования к организации питания детей, порядок поставки продуктов, условия и сроки их хранения, возрастные нормы питания, регламентирует порядок организации и учета питания в детском саду, определяет ответственность и контроль, а также финансирование расходов на питание в дошкольном образовательном учреждении, определяет учетно-отчетную документацию по питанию.</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1.4. 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1.5. Порядок поставки продуктов определяется муниципальным контрактом и (или) договором.</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1.6. </w:t>
      </w:r>
      <w:proofErr w:type="gramStart"/>
      <w:r w:rsidRPr="00767E97">
        <w:rPr>
          <w:rFonts w:ascii="Times New Roman" w:eastAsia="Times New Roman" w:hAnsi="Times New Roman" w:cs="Times New Roman"/>
          <w:color w:val="1E2120"/>
          <w:sz w:val="27"/>
          <w:szCs w:val="27"/>
          <w:lang w:eastAsia="ru-RU"/>
        </w:rPr>
        <w:t>Закупка и поставка продуктов питания осуществляется в порядке, установленном Федеральным законом № 44-ФЗ от 05.04.2013г с изменениями на 2 июля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 детьми</w:t>
      </w:r>
      <w:proofErr w:type="gramEnd"/>
      <w:r w:rsidRPr="00767E97">
        <w:rPr>
          <w:rFonts w:ascii="Times New Roman" w:eastAsia="Times New Roman" w:hAnsi="Times New Roman" w:cs="Times New Roman"/>
          <w:color w:val="1E2120"/>
          <w:sz w:val="27"/>
          <w:szCs w:val="27"/>
          <w:lang w:eastAsia="ru-RU"/>
        </w:rPr>
        <w:t xml:space="preserve"> в дошкольном образовательном учреждении.</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767E97" w:rsidRPr="00767E97" w:rsidRDefault="00767E97" w:rsidP="000345F5">
      <w:pPr>
        <w:shd w:val="clear" w:color="auto" w:fill="FFFFFF"/>
        <w:spacing w:after="0" w:line="240" w:lineRule="auto"/>
        <w:jc w:val="center"/>
        <w:textAlignment w:val="baseline"/>
        <w:rPr>
          <w:rFonts w:ascii="Times New Roman" w:eastAsia="Times New Roman" w:hAnsi="Times New Roman" w:cs="Times New Roman"/>
          <w:b/>
          <w:bCs/>
          <w:color w:val="1E2120"/>
          <w:sz w:val="30"/>
          <w:szCs w:val="30"/>
          <w:lang w:eastAsia="ru-RU"/>
        </w:rPr>
      </w:pPr>
      <w:r w:rsidRPr="00767E97">
        <w:rPr>
          <w:rFonts w:ascii="inherit" w:eastAsia="Times New Roman" w:hAnsi="inherit" w:cs="Times New Roman"/>
          <w:color w:val="1E2120"/>
          <w:sz w:val="24"/>
          <w:szCs w:val="24"/>
          <w:lang w:eastAsia="ru-RU"/>
        </w:rPr>
        <w:br/>
      </w:r>
      <w:r w:rsidRPr="00767E97">
        <w:rPr>
          <w:rFonts w:ascii="Times New Roman" w:eastAsia="Times New Roman" w:hAnsi="Times New Roman" w:cs="Times New Roman"/>
          <w:b/>
          <w:bCs/>
          <w:color w:val="1E2120"/>
          <w:sz w:val="30"/>
          <w:szCs w:val="30"/>
          <w:lang w:eastAsia="ru-RU"/>
        </w:rPr>
        <w:t>2. Основные цел</w:t>
      </w:r>
      <w:r w:rsidR="00A535B2">
        <w:rPr>
          <w:rFonts w:ascii="Times New Roman" w:eastAsia="Times New Roman" w:hAnsi="Times New Roman" w:cs="Times New Roman"/>
          <w:b/>
          <w:bCs/>
          <w:color w:val="1E2120"/>
          <w:sz w:val="30"/>
          <w:szCs w:val="30"/>
          <w:lang w:eastAsia="ru-RU"/>
        </w:rPr>
        <w:t>и и задачи организации питания</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2.1. Основной целью организации питания в </w:t>
      </w:r>
      <w:r w:rsidR="00A535B2" w:rsidRPr="00A535B2">
        <w:rPr>
          <w:rFonts w:ascii="Times New Roman" w:eastAsia="Times New Roman" w:hAnsi="Times New Roman" w:cs="Times New Roman"/>
          <w:color w:val="1E2120"/>
          <w:sz w:val="28"/>
          <w:szCs w:val="28"/>
          <w:lang w:eastAsia="ru-RU"/>
        </w:rPr>
        <w:t xml:space="preserve">МКДОУ № 9 «Ласточка» </w:t>
      </w:r>
      <w:proofErr w:type="spellStart"/>
      <w:r w:rsidR="00A535B2" w:rsidRPr="00A535B2">
        <w:rPr>
          <w:rFonts w:ascii="Times New Roman" w:eastAsia="Times New Roman" w:hAnsi="Times New Roman" w:cs="Times New Roman"/>
          <w:color w:val="1E2120"/>
          <w:sz w:val="28"/>
          <w:szCs w:val="28"/>
          <w:lang w:eastAsia="ru-RU"/>
        </w:rPr>
        <w:t>с</w:t>
      </w:r>
      <w:proofErr w:type="gramStart"/>
      <w:r w:rsidR="00A535B2" w:rsidRPr="00A535B2">
        <w:rPr>
          <w:rFonts w:ascii="Times New Roman" w:eastAsia="Times New Roman" w:hAnsi="Times New Roman" w:cs="Times New Roman"/>
          <w:color w:val="1E2120"/>
          <w:sz w:val="28"/>
          <w:szCs w:val="28"/>
          <w:lang w:eastAsia="ru-RU"/>
        </w:rPr>
        <w:t>.В</w:t>
      </w:r>
      <w:proofErr w:type="gramEnd"/>
      <w:r w:rsidR="00A535B2" w:rsidRPr="00A535B2">
        <w:rPr>
          <w:rFonts w:ascii="Times New Roman" w:eastAsia="Times New Roman" w:hAnsi="Times New Roman" w:cs="Times New Roman"/>
          <w:color w:val="1E2120"/>
          <w:sz w:val="28"/>
          <w:szCs w:val="28"/>
          <w:lang w:eastAsia="ru-RU"/>
        </w:rPr>
        <w:t>ознесеновское</w:t>
      </w:r>
      <w:proofErr w:type="spellEnd"/>
      <w:r w:rsidR="00A535B2" w:rsidRPr="00767E97">
        <w:rPr>
          <w:rFonts w:ascii="Times New Roman" w:eastAsia="Times New Roman" w:hAnsi="Times New Roman" w:cs="Times New Roman"/>
          <w:color w:val="1E2120"/>
          <w:sz w:val="27"/>
          <w:szCs w:val="27"/>
          <w:lang w:eastAsia="ru-RU"/>
        </w:rPr>
        <w:t xml:space="preserve"> </w:t>
      </w:r>
      <w:r w:rsidRPr="00767E97">
        <w:rPr>
          <w:rFonts w:ascii="Times New Roman" w:eastAsia="Times New Roman" w:hAnsi="Times New Roman" w:cs="Times New Roman"/>
          <w:color w:val="1E2120"/>
          <w:sz w:val="27"/>
          <w:szCs w:val="27"/>
          <w:lang w:eastAsia="ru-RU"/>
        </w:rPr>
        <w:t xml:space="preserve">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w:t>
      </w:r>
      <w:r w:rsidRPr="00767E97">
        <w:rPr>
          <w:rFonts w:ascii="Times New Roman" w:eastAsia="Times New Roman" w:hAnsi="Times New Roman" w:cs="Times New Roman"/>
          <w:color w:val="1E2120"/>
          <w:sz w:val="27"/>
          <w:szCs w:val="27"/>
          <w:lang w:eastAsia="ru-RU"/>
        </w:rPr>
        <w:lastRenderedPageBreak/>
        <w:t>соблюдения условий поставки и хранения продуктов в дошкольном о</w:t>
      </w:r>
      <w:r w:rsidR="00A535B2">
        <w:rPr>
          <w:rFonts w:ascii="Times New Roman" w:eastAsia="Times New Roman" w:hAnsi="Times New Roman" w:cs="Times New Roman"/>
          <w:color w:val="1E2120"/>
          <w:sz w:val="27"/>
          <w:szCs w:val="27"/>
          <w:lang w:eastAsia="ru-RU"/>
        </w:rPr>
        <w:t>бразовательном учреждении.</w:t>
      </w:r>
    </w:p>
    <w:p w:rsidR="00767E97" w:rsidRPr="00767E97" w:rsidRDefault="00A535B2"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2.2. Основными задачами при организации питания воспитанников являются:</w:t>
      </w:r>
    </w:p>
    <w:p w:rsidR="00767E97" w:rsidRP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767E97" w:rsidRP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гарантированное качество и безопасность питания и пищевых продуктов, используемых в питании;</w:t>
      </w:r>
    </w:p>
    <w:p w:rsidR="00767E97" w:rsidRP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767E97" w:rsidRP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пропаганда принципов здорового и полноценного питания;</w:t>
      </w:r>
    </w:p>
    <w:p w:rsidR="00767E97" w:rsidRP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767E97" w:rsidRDefault="00767E97" w:rsidP="000345F5">
      <w:pPr>
        <w:numPr>
          <w:ilvl w:val="0"/>
          <w:numId w:val="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0345F5" w:rsidRPr="00767E97" w:rsidRDefault="000345F5" w:rsidP="000345F5">
      <w:pPr>
        <w:shd w:val="clear" w:color="auto" w:fill="FFFFFF"/>
        <w:spacing w:after="0" w:line="240" w:lineRule="auto"/>
        <w:ind w:left="426"/>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3. Требования к организации питания воспитанников</w:t>
      </w:r>
    </w:p>
    <w:p w:rsidR="00A535B2"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3.2. Требования к деятельности по формированию рациона и организации питания детей в</w:t>
      </w:r>
      <w:r w:rsidR="00A535B2">
        <w:rPr>
          <w:rFonts w:ascii="Times New Roman" w:eastAsia="Times New Roman" w:hAnsi="Times New Roman" w:cs="Times New Roman"/>
          <w:color w:val="1E2120"/>
          <w:sz w:val="27"/>
          <w:szCs w:val="27"/>
          <w:lang w:eastAsia="ru-RU"/>
        </w:rPr>
        <w:t xml:space="preserve"> </w:t>
      </w:r>
      <w:r w:rsidR="00A535B2" w:rsidRPr="00A535B2">
        <w:rPr>
          <w:rFonts w:ascii="Times New Roman" w:eastAsia="Times New Roman" w:hAnsi="Times New Roman" w:cs="Times New Roman"/>
          <w:color w:val="1E2120"/>
          <w:sz w:val="28"/>
          <w:szCs w:val="28"/>
          <w:lang w:eastAsia="ru-RU"/>
        </w:rPr>
        <w:t xml:space="preserve">МКДОУ № 9 «Ласточка» </w:t>
      </w:r>
      <w:proofErr w:type="spellStart"/>
      <w:r w:rsidR="00A535B2" w:rsidRPr="00A535B2">
        <w:rPr>
          <w:rFonts w:ascii="Times New Roman" w:eastAsia="Times New Roman" w:hAnsi="Times New Roman" w:cs="Times New Roman"/>
          <w:color w:val="1E2120"/>
          <w:sz w:val="28"/>
          <w:szCs w:val="28"/>
          <w:lang w:eastAsia="ru-RU"/>
        </w:rPr>
        <w:t>с</w:t>
      </w:r>
      <w:proofErr w:type="gramStart"/>
      <w:r w:rsidR="00A535B2" w:rsidRPr="00A535B2">
        <w:rPr>
          <w:rFonts w:ascii="Times New Roman" w:eastAsia="Times New Roman" w:hAnsi="Times New Roman" w:cs="Times New Roman"/>
          <w:color w:val="1E2120"/>
          <w:sz w:val="28"/>
          <w:szCs w:val="28"/>
          <w:lang w:eastAsia="ru-RU"/>
        </w:rPr>
        <w:t>.В</w:t>
      </w:r>
      <w:proofErr w:type="gramEnd"/>
      <w:r w:rsidR="00A535B2" w:rsidRPr="00A535B2">
        <w:rPr>
          <w:rFonts w:ascii="Times New Roman" w:eastAsia="Times New Roman" w:hAnsi="Times New Roman" w:cs="Times New Roman"/>
          <w:color w:val="1E2120"/>
          <w:sz w:val="28"/>
          <w:szCs w:val="28"/>
          <w:lang w:eastAsia="ru-RU"/>
        </w:rPr>
        <w:t>ознесеновское</w:t>
      </w:r>
      <w:proofErr w:type="spellEnd"/>
      <w:r w:rsidRPr="00767E97">
        <w:rPr>
          <w:rFonts w:ascii="Times New Roman" w:eastAsia="Times New Roman" w:hAnsi="Times New Roman" w:cs="Times New Roman"/>
          <w:color w:val="1E2120"/>
          <w:sz w:val="27"/>
          <w:szCs w:val="27"/>
          <w:lang w:eastAsia="ru-RU"/>
        </w:rPr>
        <w:t>,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3.4. Для исключения риска микробиологического и паразитарного загрязнения пищевой продукции работники пищеблока обязаны:</w:t>
      </w:r>
    </w:p>
    <w:p w:rsidR="00767E97" w:rsidRPr="00767E97" w:rsidRDefault="00767E97" w:rsidP="000345F5">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767E97" w:rsidRPr="00767E97" w:rsidRDefault="00767E97" w:rsidP="000345F5">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767E97" w:rsidRPr="00767E97" w:rsidRDefault="00767E97" w:rsidP="000345F5">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767E97" w:rsidRPr="00767E97" w:rsidRDefault="00767E97" w:rsidP="000345F5">
      <w:pPr>
        <w:numPr>
          <w:ilvl w:val="0"/>
          <w:numId w:val="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использовать одноразовые перчатки при </w:t>
      </w:r>
      <w:proofErr w:type="spellStart"/>
      <w:r w:rsidRPr="00767E97">
        <w:rPr>
          <w:rFonts w:ascii="Times New Roman" w:eastAsia="Times New Roman" w:hAnsi="Times New Roman" w:cs="Times New Roman"/>
          <w:color w:val="1E2120"/>
          <w:sz w:val="27"/>
          <w:szCs w:val="27"/>
          <w:lang w:eastAsia="ru-RU"/>
        </w:rPr>
        <w:t>порционировании</w:t>
      </w:r>
      <w:proofErr w:type="spellEnd"/>
      <w:r w:rsidRPr="00767E97">
        <w:rPr>
          <w:rFonts w:ascii="Times New Roman" w:eastAsia="Times New Roman" w:hAnsi="Times New Roman" w:cs="Times New Roman"/>
          <w:color w:val="1E2120"/>
          <w:sz w:val="27"/>
          <w:szCs w:val="27"/>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w:t>
      </w:r>
      <w:r w:rsidRPr="00767E97">
        <w:rPr>
          <w:rFonts w:ascii="Times New Roman" w:eastAsia="Times New Roman" w:hAnsi="Times New Roman" w:cs="Times New Roman"/>
          <w:color w:val="1E2120"/>
          <w:sz w:val="27"/>
          <w:szCs w:val="27"/>
          <w:lang w:eastAsia="ru-RU"/>
        </w:rPr>
        <w:lastRenderedPageBreak/>
        <w:t>должны иметь соответствующие санитарно-эпидемиологическое заключение. Для приготовления пищи используется электрооборудование.</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3.6. </w:t>
      </w:r>
      <w:proofErr w:type="gramStart"/>
      <w:r w:rsidRPr="00767E97">
        <w:rPr>
          <w:rFonts w:ascii="Times New Roman" w:eastAsia="Times New Roman" w:hAnsi="Times New Roman" w:cs="Times New Roman"/>
          <w:color w:val="1E2120"/>
          <w:sz w:val="27"/>
          <w:szCs w:val="27"/>
          <w:lang w:eastAsia="ru-RU"/>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roofErr w:type="gramEnd"/>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767E97">
        <w:rPr>
          <w:rFonts w:ascii="inherit" w:eastAsia="Times New Roman" w:hAnsi="inherit" w:cs="Times New Roman"/>
          <w:i/>
          <w:iCs/>
          <w:color w:val="1E2120"/>
          <w:sz w:val="27"/>
          <w:szCs w:val="27"/>
          <w:bdr w:val="none" w:sz="0" w:space="0" w:color="auto" w:frame="1"/>
          <w:lang w:eastAsia="ru-RU"/>
        </w:rPr>
        <w:t>Приложение 12</w:t>
      </w:r>
      <w:r w:rsidRPr="00767E97">
        <w:rPr>
          <w:rFonts w:ascii="Times New Roman" w:eastAsia="Times New Roman" w:hAnsi="Times New Roman" w:cs="Times New Roman"/>
          <w:color w:val="1E2120"/>
          <w:sz w:val="27"/>
          <w:szCs w:val="27"/>
          <w:lang w:eastAsia="ru-RU"/>
        </w:rPr>
        <w:t>). Журналы можно вести в бумажном или электронном виде.</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3.12. В помещениях пищеблока не должно быть насекомых и грызунов, а также не должны содержаться синантропные птицы и животные.</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3.13. В производственных помещениях не допускается хранение личных вещей и комнатных растений.</w:t>
      </w: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4. Порядок поставки продуктов</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4.1. Порядок поставки продуктов определяется договором (контрактом) между поставщиком и дошкольным образовательным учреждением.</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4.3. Поставка товара осуществляется путем его доставки поставщиком на склад продуктов дошкольной образовательной организации.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4.4. Товар передае</w:t>
      </w:r>
      <w:r w:rsidR="00CA218E">
        <w:rPr>
          <w:rFonts w:ascii="Times New Roman" w:eastAsia="Times New Roman" w:hAnsi="Times New Roman" w:cs="Times New Roman"/>
          <w:color w:val="1E2120"/>
          <w:sz w:val="27"/>
          <w:szCs w:val="27"/>
          <w:lang w:eastAsia="ru-RU"/>
        </w:rPr>
        <w:t xml:space="preserve">тся в соответствии с заявкой </w:t>
      </w:r>
      <w:r w:rsidR="00CA218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A218E" w:rsidRPr="00A535B2">
        <w:rPr>
          <w:rFonts w:ascii="Times New Roman" w:eastAsia="Times New Roman" w:hAnsi="Times New Roman" w:cs="Times New Roman"/>
          <w:color w:val="1E2120"/>
          <w:sz w:val="28"/>
          <w:szCs w:val="28"/>
          <w:lang w:eastAsia="ru-RU"/>
        </w:rPr>
        <w:t>с</w:t>
      </w:r>
      <w:proofErr w:type="gramStart"/>
      <w:r w:rsidR="00CA218E" w:rsidRPr="00A535B2">
        <w:rPr>
          <w:rFonts w:ascii="Times New Roman" w:eastAsia="Times New Roman" w:hAnsi="Times New Roman" w:cs="Times New Roman"/>
          <w:color w:val="1E2120"/>
          <w:sz w:val="28"/>
          <w:szCs w:val="28"/>
          <w:lang w:eastAsia="ru-RU"/>
        </w:rPr>
        <w:t>.В</w:t>
      </w:r>
      <w:proofErr w:type="gramEnd"/>
      <w:r w:rsidR="00CA218E" w:rsidRPr="00A535B2">
        <w:rPr>
          <w:rFonts w:ascii="Times New Roman" w:eastAsia="Times New Roman" w:hAnsi="Times New Roman" w:cs="Times New Roman"/>
          <w:color w:val="1E2120"/>
          <w:sz w:val="28"/>
          <w:szCs w:val="28"/>
          <w:lang w:eastAsia="ru-RU"/>
        </w:rPr>
        <w:t>ознесеновское</w:t>
      </w:r>
      <w:proofErr w:type="spellEnd"/>
      <w:r w:rsidRPr="00767E97">
        <w:rPr>
          <w:rFonts w:ascii="Times New Roman" w:eastAsia="Times New Roman" w:hAnsi="Times New Roman" w:cs="Times New Roman"/>
          <w:color w:val="1E2120"/>
          <w:sz w:val="27"/>
          <w:szCs w:val="27"/>
          <w:lang w:eastAsia="ru-RU"/>
        </w:rPr>
        <w:t>, содержащей дату поставки, наименование и количество товара, подлежащего доставке.</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w:t>
      </w:r>
      <w:r w:rsidRPr="00767E97">
        <w:rPr>
          <w:rFonts w:ascii="Times New Roman" w:eastAsia="Times New Roman" w:hAnsi="Times New Roman" w:cs="Times New Roman"/>
          <w:color w:val="1E2120"/>
          <w:sz w:val="27"/>
          <w:szCs w:val="27"/>
          <w:lang w:eastAsia="ru-RU"/>
        </w:rPr>
        <w:lastRenderedPageBreak/>
        <w:t>осуществляется специализированным транспортом, имеющим санитарный паспорт.</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4.6. Товар должен быть упакован надлежащим образом, обеспечивающим его сохранность при перевозке и хранении.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4.7. На упаковку (тару) товара должна быть нанесена маркировка в соответствии с требованиями законодательства Российской Федерации.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4.8. Продукция поставляется в одноразовой упаковке (таре) производителя.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767E97">
        <w:rPr>
          <w:rFonts w:ascii="Times New Roman" w:eastAsia="Times New Roman" w:hAnsi="Times New Roman" w:cs="Times New Roman"/>
          <w:color w:val="1E2120"/>
          <w:sz w:val="27"/>
          <w:szCs w:val="27"/>
          <w:lang w:eastAsia="ru-RU"/>
        </w:rPr>
        <w:t>предусмотренных</w:t>
      </w:r>
      <w:proofErr w:type="gramEnd"/>
      <w:r w:rsidRPr="00767E97">
        <w:rPr>
          <w:rFonts w:ascii="Times New Roman" w:eastAsia="Times New Roman" w:hAnsi="Times New Roman" w:cs="Times New Roman"/>
          <w:color w:val="1E2120"/>
          <w:sz w:val="27"/>
          <w:szCs w:val="27"/>
          <w:lang w:eastAsia="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rsid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w:t>
      </w:r>
      <w:r w:rsidR="00CA218E">
        <w:rPr>
          <w:rFonts w:ascii="Times New Roman" w:eastAsia="Times New Roman" w:hAnsi="Times New Roman" w:cs="Times New Roman"/>
          <w:color w:val="1E2120"/>
          <w:sz w:val="27"/>
          <w:szCs w:val="27"/>
          <w:lang w:eastAsia="ru-RU"/>
        </w:rPr>
        <w:t xml:space="preserve">тов, поступающих на пищеблок </w:t>
      </w:r>
      <w:r w:rsidR="00CA218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A218E" w:rsidRPr="00A535B2">
        <w:rPr>
          <w:rFonts w:ascii="Times New Roman" w:eastAsia="Times New Roman" w:hAnsi="Times New Roman" w:cs="Times New Roman"/>
          <w:color w:val="1E2120"/>
          <w:sz w:val="28"/>
          <w:szCs w:val="28"/>
          <w:lang w:eastAsia="ru-RU"/>
        </w:rPr>
        <w:t>с</w:t>
      </w:r>
      <w:proofErr w:type="gramStart"/>
      <w:r w:rsidR="00CA218E" w:rsidRPr="00A535B2">
        <w:rPr>
          <w:rFonts w:ascii="Times New Roman" w:eastAsia="Times New Roman" w:hAnsi="Times New Roman" w:cs="Times New Roman"/>
          <w:color w:val="1E2120"/>
          <w:sz w:val="28"/>
          <w:szCs w:val="28"/>
          <w:lang w:eastAsia="ru-RU"/>
        </w:rPr>
        <w:t>.В</w:t>
      </w:r>
      <w:proofErr w:type="gramEnd"/>
      <w:r w:rsidR="00CA218E" w:rsidRPr="00A535B2">
        <w:rPr>
          <w:rFonts w:ascii="Times New Roman" w:eastAsia="Times New Roman" w:hAnsi="Times New Roman" w:cs="Times New Roman"/>
          <w:color w:val="1E2120"/>
          <w:sz w:val="28"/>
          <w:szCs w:val="28"/>
          <w:lang w:eastAsia="ru-RU"/>
        </w:rPr>
        <w:t>ознесеновское</w:t>
      </w:r>
      <w:proofErr w:type="spellEnd"/>
      <w:r w:rsidRPr="00767E97">
        <w:rPr>
          <w:rFonts w:ascii="Times New Roman" w:eastAsia="Times New Roman" w:hAnsi="Times New Roman" w:cs="Times New Roman"/>
          <w:color w:val="1E2120"/>
          <w:sz w:val="27"/>
          <w:szCs w:val="27"/>
          <w:lang w:eastAsia="ru-RU"/>
        </w:rPr>
        <w:t xml:space="preserve"> (</w:t>
      </w:r>
      <w:r w:rsidRPr="00767E97">
        <w:rPr>
          <w:rFonts w:ascii="inherit" w:eastAsia="Times New Roman" w:hAnsi="inherit" w:cs="Times New Roman"/>
          <w:i/>
          <w:iCs/>
          <w:color w:val="1E2120"/>
          <w:sz w:val="27"/>
          <w:szCs w:val="27"/>
          <w:bdr w:val="none" w:sz="0" w:space="0" w:color="auto" w:frame="1"/>
          <w:lang w:eastAsia="ru-RU"/>
        </w:rPr>
        <w:t>Приложение 1</w:t>
      </w:r>
      <w:r w:rsidRPr="00767E97">
        <w:rPr>
          <w:rFonts w:ascii="Times New Roman" w:eastAsia="Times New Roman" w:hAnsi="Times New Roman" w:cs="Times New Roman"/>
          <w:color w:val="1E2120"/>
          <w:sz w:val="27"/>
          <w:szCs w:val="27"/>
          <w:lang w:eastAsia="ru-RU"/>
        </w:rPr>
        <w:t>).</w:t>
      </w:r>
    </w:p>
    <w:p w:rsidR="000345F5" w:rsidRPr="00767E97" w:rsidRDefault="000345F5"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5. Условия и сроки хранения продуктов, требования к приготовленной пище</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5.7. Складские помещения (кладовые) и холодильные камеры необходимо содержать в чистоте, хорошо проветривать.</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5.8.</w:t>
      </w:r>
      <w:r w:rsidR="00CA218E">
        <w:rPr>
          <w:rFonts w:ascii="Times New Roman" w:eastAsia="Times New Roman" w:hAnsi="Times New Roman" w:cs="Times New Roman"/>
          <w:color w:val="1E2120"/>
          <w:sz w:val="27"/>
          <w:szCs w:val="27"/>
          <w:lang w:eastAsia="ru-RU"/>
        </w:rPr>
        <w:t xml:space="preserve"> </w:t>
      </w:r>
      <w:r w:rsidR="00CA218E" w:rsidRPr="00CA218E">
        <w:rPr>
          <w:rFonts w:ascii="Times New Roman" w:eastAsia="Times New Roman" w:hAnsi="Times New Roman" w:cs="Times New Roman"/>
          <w:color w:val="1E2120"/>
          <w:sz w:val="27"/>
          <w:szCs w:val="27"/>
          <w:u w:val="single"/>
          <w:lang w:eastAsia="ru-RU"/>
        </w:rPr>
        <w:t>Для предотвращения размножения патогенных микроорганизмов не допускается:</w:t>
      </w:r>
    </w:p>
    <w:p w:rsidR="00767E97" w:rsidRPr="00767E97" w:rsidRDefault="00767E97" w:rsidP="000345F5">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раздача на следующий день готовых блюд;</w:t>
      </w:r>
    </w:p>
    <w:p w:rsidR="00767E97" w:rsidRPr="00767E97" w:rsidRDefault="00767E97" w:rsidP="000345F5">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замораживание нереализованных готовых блюд для последующей реализации в другие дни;</w:t>
      </w:r>
    </w:p>
    <w:p w:rsidR="00767E97" w:rsidRPr="00767E97" w:rsidRDefault="00767E97" w:rsidP="000345F5">
      <w:pPr>
        <w:numPr>
          <w:ilvl w:val="0"/>
          <w:numId w:val="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 xml:space="preserve">привлечение к приготовлению, </w:t>
      </w:r>
      <w:proofErr w:type="spellStart"/>
      <w:r w:rsidRPr="00767E97">
        <w:rPr>
          <w:rFonts w:ascii="Times New Roman" w:eastAsia="Times New Roman" w:hAnsi="Times New Roman" w:cs="Times New Roman"/>
          <w:color w:val="1E2120"/>
          <w:sz w:val="27"/>
          <w:szCs w:val="27"/>
          <w:lang w:eastAsia="ru-RU"/>
        </w:rPr>
        <w:t>порционированию</w:t>
      </w:r>
      <w:proofErr w:type="spellEnd"/>
      <w:r w:rsidRPr="00767E97">
        <w:rPr>
          <w:rFonts w:ascii="Times New Roman" w:eastAsia="Times New Roman" w:hAnsi="Times New Roman" w:cs="Times New Roman"/>
          <w:color w:val="1E2120"/>
          <w:sz w:val="27"/>
          <w:szCs w:val="27"/>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5.9. </w:t>
      </w:r>
      <w:proofErr w:type="gramStart"/>
      <w:r w:rsidRPr="00767E97">
        <w:rPr>
          <w:rFonts w:ascii="Times New Roman" w:eastAsia="Times New Roman" w:hAnsi="Times New Roman" w:cs="Times New Roman"/>
          <w:color w:val="1E2120"/>
          <w:sz w:val="27"/>
          <w:szCs w:val="27"/>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767E97">
        <w:rPr>
          <w:rFonts w:ascii="inherit" w:eastAsia="Times New Roman" w:hAnsi="inherit" w:cs="Times New Roman"/>
          <w:i/>
          <w:iCs/>
          <w:color w:val="1E2120"/>
          <w:sz w:val="27"/>
          <w:szCs w:val="27"/>
          <w:bdr w:val="none" w:sz="0" w:space="0" w:color="auto" w:frame="1"/>
          <w:lang w:eastAsia="ru-RU"/>
        </w:rPr>
        <w:t>Приложении 12</w:t>
      </w:r>
      <w:r w:rsidRPr="00767E97">
        <w:rPr>
          <w:rFonts w:ascii="Times New Roman" w:eastAsia="Times New Roman" w:hAnsi="Times New Roman" w:cs="Times New Roman"/>
          <w:color w:val="1E2120"/>
          <w:sz w:val="27"/>
          <w:szCs w:val="27"/>
          <w:lang w:eastAsia="ru-RU"/>
        </w:rPr>
        <w:t>).</w:t>
      </w:r>
      <w:proofErr w:type="gramEnd"/>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5.10. С целью минимизации риска теплового воздействия для контроля температуры блюд на линии раздачи должны использоваться термометры.</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6. Нормы питания и физиологических потребностей детей в пищевых веществах</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6.1. Воспитанники </w:t>
      </w:r>
      <w:r w:rsidR="00CA218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A218E" w:rsidRPr="00A535B2">
        <w:rPr>
          <w:rFonts w:ascii="Times New Roman" w:eastAsia="Times New Roman" w:hAnsi="Times New Roman" w:cs="Times New Roman"/>
          <w:color w:val="1E2120"/>
          <w:sz w:val="28"/>
          <w:szCs w:val="28"/>
          <w:lang w:eastAsia="ru-RU"/>
        </w:rPr>
        <w:t>с</w:t>
      </w:r>
      <w:proofErr w:type="gramStart"/>
      <w:r w:rsidR="00CA218E" w:rsidRPr="00A535B2">
        <w:rPr>
          <w:rFonts w:ascii="Times New Roman" w:eastAsia="Times New Roman" w:hAnsi="Times New Roman" w:cs="Times New Roman"/>
          <w:color w:val="1E2120"/>
          <w:sz w:val="28"/>
          <w:szCs w:val="28"/>
          <w:lang w:eastAsia="ru-RU"/>
        </w:rPr>
        <w:t>.В</w:t>
      </w:r>
      <w:proofErr w:type="gramEnd"/>
      <w:r w:rsidR="00CA218E" w:rsidRPr="00A535B2">
        <w:rPr>
          <w:rFonts w:ascii="Times New Roman" w:eastAsia="Times New Roman" w:hAnsi="Times New Roman" w:cs="Times New Roman"/>
          <w:color w:val="1E2120"/>
          <w:sz w:val="28"/>
          <w:szCs w:val="28"/>
          <w:lang w:eastAsia="ru-RU"/>
        </w:rPr>
        <w:t>ознесеновское</w:t>
      </w:r>
      <w:proofErr w:type="spellEnd"/>
      <w:r w:rsidR="00CA218E" w:rsidRPr="00767E97">
        <w:rPr>
          <w:rFonts w:ascii="Times New Roman" w:eastAsia="Times New Roman" w:hAnsi="Times New Roman" w:cs="Times New Roman"/>
          <w:color w:val="1E2120"/>
          <w:sz w:val="27"/>
          <w:szCs w:val="27"/>
          <w:lang w:eastAsia="ru-RU"/>
        </w:rPr>
        <w:t xml:space="preserve"> </w:t>
      </w:r>
      <w:r w:rsidRPr="00767E97">
        <w:rPr>
          <w:rFonts w:ascii="Times New Roman" w:eastAsia="Times New Roman" w:hAnsi="Times New Roman" w:cs="Times New Roman"/>
          <w:color w:val="1E2120"/>
          <w:sz w:val="27"/>
          <w:szCs w:val="27"/>
          <w:lang w:eastAsia="ru-RU"/>
        </w:rPr>
        <w:t>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767E97">
        <w:rPr>
          <w:rFonts w:ascii="inherit" w:eastAsia="Times New Roman" w:hAnsi="inherit" w:cs="Times New Roman"/>
          <w:i/>
          <w:iCs/>
          <w:color w:val="1E2120"/>
          <w:sz w:val="27"/>
          <w:szCs w:val="27"/>
          <w:bdr w:val="none" w:sz="0" w:space="0" w:color="auto" w:frame="1"/>
          <w:lang w:eastAsia="ru-RU"/>
        </w:rPr>
        <w:t>Приложение 2</w:t>
      </w:r>
      <w:r w:rsidRPr="00767E97">
        <w:rPr>
          <w:rFonts w:ascii="Times New Roman" w:eastAsia="Times New Roman" w:hAnsi="Times New Roman" w:cs="Times New Roman"/>
          <w:color w:val="1E2120"/>
          <w:sz w:val="27"/>
          <w:szCs w:val="27"/>
          <w:lang w:eastAsia="ru-RU"/>
        </w:rPr>
        <w:t>).</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6.2. Питание детей должно осуществляться в соответствии с меню, утвержденным заведующим дошкольным образовательным учреждением.</w:t>
      </w:r>
      <w:r w:rsidRPr="00767E97">
        <w:rPr>
          <w:rFonts w:ascii="Times New Roman" w:eastAsia="Times New Roman" w:hAnsi="Times New Roman" w:cs="Times New Roman"/>
          <w:color w:val="1E2120"/>
          <w:sz w:val="27"/>
          <w:szCs w:val="27"/>
          <w:lang w:eastAsia="ru-RU"/>
        </w:rPr>
        <w:b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r w:rsidRPr="00767E97">
        <w:rPr>
          <w:rFonts w:ascii="Times New Roman" w:eastAsia="Times New Roman" w:hAnsi="Times New Roman" w:cs="Times New Roman"/>
          <w:color w:val="1E2120"/>
          <w:sz w:val="27"/>
          <w:szCs w:val="27"/>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6.3. Меню является основным документом для приготовления пищи на пищеблоке дошкольного образовательного учреждения.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6.4. Вносить изменения в утверждённое меню, без согласования с заведующим дошкольным образовательным учреждением, запрещается.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6.5. При необходимости внесения изменений в меню (несвоевременный завоз продуктов, недоброкачественность продукта) медицинской сестрой </w:t>
      </w:r>
      <w:r w:rsidR="00CA218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A218E" w:rsidRPr="00A535B2">
        <w:rPr>
          <w:rFonts w:ascii="Times New Roman" w:eastAsia="Times New Roman" w:hAnsi="Times New Roman" w:cs="Times New Roman"/>
          <w:color w:val="1E2120"/>
          <w:sz w:val="28"/>
          <w:szCs w:val="28"/>
          <w:lang w:eastAsia="ru-RU"/>
        </w:rPr>
        <w:t>с</w:t>
      </w:r>
      <w:proofErr w:type="gramStart"/>
      <w:r w:rsidR="00CA218E" w:rsidRPr="00A535B2">
        <w:rPr>
          <w:rFonts w:ascii="Times New Roman" w:eastAsia="Times New Roman" w:hAnsi="Times New Roman" w:cs="Times New Roman"/>
          <w:color w:val="1E2120"/>
          <w:sz w:val="28"/>
          <w:szCs w:val="28"/>
          <w:lang w:eastAsia="ru-RU"/>
        </w:rPr>
        <w:t>.В</w:t>
      </w:r>
      <w:proofErr w:type="gramEnd"/>
      <w:r w:rsidR="00CA218E" w:rsidRPr="00A535B2">
        <w:rPr>
          <w:rFonts w:ascii="Times New Roman" w:eastAsia="Times New Roman" w:hAnsi="Times New Roman" w:cs="Times New Roman"/>
          <w:color w:val="1E2120"/>
          <w:sz w:val="28"/>
          <w:szCs w:val="28"/>
          <w:lang w:eastAsia="ru-RU"/>
        </w:rPr>
        <w:t>ознесеновское</w:t>
      </w:r>
      <w:proofErr w:type="spellEnd"/>
      <w:r w:rsidR="00CA218E" w:rsidRPr="00767E97">
        <w:rPr>
          <w:rFonts w:ascii="Times New Roman" w:eastAsia="Times New Roman" w:hAnsi="Times New Roman" w:cs="Times New Roman"/>
          <w:color w:val="1E2120"/>
          <w:sz w:val="27"/>
          <w:szCs w:val="27"/>
          <w:lang w:eastAsia="ru-RU"/>
        </w:rPr>
        <w:t xml:space="preserve"> </w:t>
      </w:r>
      <w:r w:rsidRPr="00767E97">
        <w:rPr>
          <w:rFonts w:ascii="Times New Roman" w:eastAsia="Times New Roman" w:hAnsi="Times New Roman" w:cs="Times New Roman"/>
          <w:color w:val="1E2120"/>
          <w:sz w:val="27"/>
          <w:szCs w:val="27"/>
          <w:lang w:eastAsia="ru-RU"/>
        </w:rPr>
        <w:t>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767E97">
        <w:rPr>
          <w:rFonts w:ascii="inherit" w:eastAsia="Times New Roman" w:hAnsi="inherit" w:cs="Times New Roman"/>
          <w:i/>
          <w:iCs/>
          <w:color w:val="1E2120"/>
          <w:sz w:val="27"/>
          <w:szCs w:val="27"/>
          <w:bdr w:val="none" w:sz="0" w:space="0" w:color="auto" w:frame="1"/>
          <w:lang w:eastAsia="ru-RU"/>
        </w:rPr>
        <w:t>Приложении 3</w:t>
      </w:r>
      <w:r w:rsidRPr="00767E97">
        <w:rPr>
          <w:rFonts w:ascii="Times New Roman" w:eastAsia="Times New Roman" w:hAnsi="Times New Roman" w:cs="Times New Roman"/>
          <w:color w:val="1E2120"/>
          <w:sz w:val="27"/>
          <w:szCs w:val="27"/>
          <w:lang w:eastAsia="ru-RU"/>
        </w:rPr>
        <w:t>).</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6.7. Масса порций для детей должны строго соответствовать возрасту ребёнка (</w:t>
      </w:r>
      <w:r w:rsidRPr="00767E97">
        <w:rPr>
          <w:rFonts w:ascii="inherit" w:eastAsia="Times New Roman" w:hAnsi="inherit" w:cs="Times New Roman"/>
          <w:i/>
          <w:iCs/>
          <w:color w:val="1E2120"/>
          <w:sz w:val="27"/>
          <w:szCs w:val="27"/>
          <w:bdr w:val="none" w:sz="0" w:space="0" w:color="auto" w:frame="1"/>
          <w:lang w:eastAsia="ru-RU"/>
        </w:rPr>
        <w:t>Приложение 4</w:t>
      </w:r>
      <w:r w:rsidRPr="00767E97">
        <w:rPr>
          <w:rFonts w:ascii="Times New Roman" w:eastAsia="Times New Roman" w:hAnsi="Times New Roman" w:cs="Times New Roman"/>
          <w:color w:val="1E2120"/>
          <w:sz w:val="27"/>
          <w:szCs w:val="27"/>
          <w:lang w:eastAsia="ru-RU"/>
        </w:rPr>
        <w:t>).</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6.8. </w:t>
      </w:r>
      <w:r w:rsidR="00CA218E">
        <w:rPr>
          <w:rFonts w:ascii="Times New Roman" w:eastAsia="Times New Roman" w:hAnsi="Times New Roman" w:cs="Times New Roman"/>
          <w:color w:val="1E2120"/>
          <w:sz w:val="27"/>
          <w:szCs w:val="27"/>
          <w:u w:val="single"/>
          <w:lang w:eastAsia="ru-RU"/>
        </w:rPr>
        <w:t>При составлении меню для детей в возрасте от 1 года до 7 лет учитывается:</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среднесуточный набор продуктов для каждой возрастной группы (</w:t>
      </w:r>
      <w:r w:rsidRPr="00767E97">
        <w:rPr>
          <w:rFonts w:ascii="inherit" w:eastAsia="Times New Roman" w:hAnsi="inherit" w:cs="Times New Roman"/>
          <w:i/>
          <w:iCs/>
          <w:color w:val="1E2120"/>
          <w:sz w:val="27"/>
          <w:szCs w:val="27"/>
          <w:bdr w:val="none" w:sz="0" w:space="0" w:color="auto" w:frame="1"/>
          <w:lang w:eastAsia="ru-RU"/>
        </w:rPr>
        <w:t>Приложение 5</w:t>
      </w:r>
      <w:r w:rsidRPr="00767E97">
        <w:rPr>
          <w:rFonts w:ascii="Times New Roman" w:eastAsia="Times New Roman" w:hAnsi="Times New Roman" w:cs="Times New Roman"/>
          <w:color w:val="1E2120"/>
          <w:sz w:val="27"/>
          <w:szCs w:val="27"/>
          <w:lang w:eastAsia="ru-RU"/>
        </w:rPr>
        <w:t>);</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объём блюд для каждой возрастной группы (</w:t>
      </w:r>
      <w:r w:rsidRPr="00767E97">
        <w:rPr>
          <w:rFonts w:ascii="inherit" w:eastAsia="Times New Roman" w:hAnsi="inherit" w:cs="Times New Roman"/>
          <w:i/>
          <w:iCs/>
          <w:color w:val="1E2120"/>
          <w:sz w:val="27"/>
          <w:szCs w:val="27"/>
          <w:bdr w:val="none" w:sz="0" w:space="0" w:color="auto" w:frame="1"/>
          <w:lang w:eastAsia="ru-RU"/>
        </w:rPr>
        <w:t>Приложение 6</w:t>
      </w:r>
      <w:r w:rsidRPr="00767E97">
        <w:rPr>
          <w:rFonts w:ascii="Times New Roman" w:eastAsia="Times New Roman" w:hAnsi="Times New Roman" w:cs="Times New Roman"/>
          <w:color w:val="1E2120"/>
          <w:sz w:val="27"/>
          <w:szCs w:val="27"/>
          <w:lang w:eastAsia="ru-RU"/>
        </w:rPr>
        <w:t>);</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нормы физиологических потребностей;</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нормы потерь при холодной и тепловой обработке продуктов;</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выход готовых блюд;</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нормы взаимозаменяемости продуктов при приготовлении блюд;</w:t>
      </w:r>
    </w:p>
    <w:p w:rsidR="00767E97" w:rsidRPr="00767E97" w:rsidRDefault="00767E97" w:rsidP="000345F5">
      <w:pPr>
        <w:numPr>
          <w:ilvl w:val="0"/>
          <w:numId w:val="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 xml:space="preserve">требования </w:t>
      </w:r>
      <w:proofErr w:type="spellStart"/>
      <w:r w:rsidRPr="00767E97">
        <w:rPr>
          <w:rFonts w:ascii="Times New Roman" w:eastAsia="Times New Roman" w:hAnsi="Times New Roman" w:cs="Times New Roman"/>
          <w:color w:val="1E2120"/>
          <w:sz w:val="27"/>
          <w:szCs w:val="27"/>
          <w:lang w:eastAsia="ru-RU"/>
        </w:rPr>
        <w:t>Роспотребнадзора</w:t>
      </w:r>
      <w:proofErr w:type="spellEnd"/>
      <w:r w:rsidRPr="00767E97">
        <w:rPr>
          <w:rFonts w:ascii="Times New Roman" w:eastAsia="Times New Roman" w:hAnsi="Times New Roman" w:cs="Times New Roman"/>
          <w:color w:val="1E2120"/>
          <w:sz w:val="27"/>
          <w:szCs w:val="27"/>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767E97">
        <w:rPr>
          <w:rFonts w:ascii="inherit" w:eastAsia="Times New Roman" w:hAnsi="inherit" w:cs="Times New Roman"/>
          <w:i/>
          <w:iCs/>
          <w:color w:val="1E2120"/>
          <w:sz w:val="27"/>
          <w:szCs w:val="27"/>
          <w:bdr w:val="none" w:sz="0" w:space="0" w:color="auto" w:frame="1"/>
          <w:lang w:eastAsia="ru-RU"/>
        </w:rPr>
        <w:t>Приложение 7</w:t>
      </w:r>
      <w:r w:rsidRPr="00767E97">
        <w:rPr>
          <w:rFonts w:ascii="Times New Roman" w:eastAsia="Times New Roman" w:hAnsi="Times New Roman" w:cs="Times New Roman"/>
          <w:color w:val="1E2120"/>
          <w:sz w:val="27"/>
          <w:szCs w:val="27"/>
          <w:lang w:eastAsia="ru-RU"/>
        </w:rPr>
        <w:t>).</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proofErr w:type="spellStart"/>
      <w:proofErr w:type="gramStart"/>
      <w:r w:rsidR="00CA218E">
        <w:rPr>
          <w:rFonts w:ascii="inherit" w:eastAsia="Times New Roman" w:hAnsi="inherit" w:cs="Times New Roman"/>
          <w:i/>
          <w:iCs/>
          <w:color w:val="1E2120"/>
          <w:sz w:val="27"/>
          <w:szCs w:val="27"/>
          <w:bdr w:val="none" w:sz="0" w:space="0" w:color="auto" w:frame="1"/>
          <w:lang w:eastAsia="ru-RU"/>
        </w:rPr>
        <w:t>Прил</w:t>
      </w:r>
      <w:proofErr w:type="spellEnd"/>
      <w:proofErr w:type="gramEnd"/>
      <w:r w:rsidRPr="00767E97">
        <w:rPr>
          <w:rFonts w:ascii="inherit" w:eastAsia="Times New Roman" w:hAnsi="inherit" w:cs="Times New Roman"/>
          <w:i/>
          <w:iCs/>
          <w:color w:val="1E2120"/>
          <w:sz w:val="27"/>
          <w:szCs w:val="27"/>
          <w:bdr w:val="none" w:sz="0" w:space="0" w:color="auto" w:frame="1"/>
          <w:lang w:eastAsia="ru-RU"/>
        </w:rPr>
        <w:t xml:space="preserve"> 8</w:t>
      </w:r>
      <w:r w:rsidRPr="00767E97">
        <w:rPr>
          <w:rFonts w:ascii="Times New Roman" w:eastAsia="Times New Roman" w:hAnsi="Times New Roman" w:cs="Times New Roman"/>
          <w:color w:val="1E2120"/>
          <w:sz w:val="27"/>
          <w:szCs w:val="27"/>
          <w:lang w:eastAsia="ru-RU"/>
        </w:rPr>
        <w:t>).</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6.10. Меню допускается корректировать с учетом </w:t>
      </w:r>
      <w:proofErr w:type="spellStart"/>
      <w:proofErr w:type="gramStart"/>
      <w:r w:rsidRPr="00767E97">
        <w:rPr>
          <w:rFonts w:ascii="Times New Roman" w:eastAsia="Times New Roman" w:hAnsi="Times New Roman" w:cs="Times New Roman"/>
          <w:color w:val="1E2120"/>
          <w:sz w:val="27"/>
          <w:szCs w:val="27"/>
          <w:lang w:eastAsia="ru-RU"/>
        </w:rPr>
        <w:t>климато</w:t>
      </w:r>
      <w:proofErr w:type="spellEnd"/>
      <w:r w:rsidRPr="00767E97">
        <w:rPr>
          <w:rFonts w:ascii="Times New Roman" w:eastAsia="Times New Roman" w:hAnsi="Times New Roman" w:cs="Times New Roman"/>
          <w:color w:val="1E2120"/>
          <w:sz w:val="27"/>
          <w:szCs w:val="27"/>
          <w:lang w:eastAsia="ru-RU"/>
        </w:rPr>
        <w:t>-географических</w:t>
      </w:r>
      <w:proofErr w:type="gramEnd"/>
      <w:r w:rsidRPr="00767E97">
        <w:rPr>
          <w:rFonts w:ascii="Times New Roman" w:eastAsia="Times New Roman" w:hAnsi="Times New Roman" w:cs="Times New Roman"/>
          <w:color w:val="1E2120"/>
          <w:sz w:val="27"/>
          <w:szCs w:val="27"/>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767E97">
        <w:rPr>
          <w:rFonts w:ascii="inherit" w:eastAsia="Times New Roman" w:hAnsi="inherit" w:cs="Times New Roman"/>
          <w:i/>
          <w:iCs/>
          <w:color w:val="1E2120"/>
          <w:sz w:val="27"/>
          <w:szCs w:val="27"/>
          <w:bdr w:val="none" w:sz="0" w:space="0" w:color="auto" w:frame="1"/>
          <w:lang w:eastAsia="ru-RU"/>
        </w:rPr>
        <w:t>Приложение 9</w:t>
      </w:r>
      <w:r w:rsidRPr="00767E97">
        <w:rPr>
          <w:rFonts w:ascii="Times New Roman" w:eastAsia="Times New Roman" w:hAnsi="Times New Roman" w:cs="Times New Roman"/>
          <w:color w:val="1E2120"/>
          <w:sz w:val="27"/>
          <w:szCs w:val="27"/>
          <w:lang w:eastAsia="ru-RU"/>
        </w:rPr>
        <w:t>).</w:t>
      </w:r>
    </w:p>
    <w:p w:rsidR="00CA218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767E97">
        <w:rPr>
          <w:rFonts w:ascii="Times New Roman" w:eastAsia="Times New Roman" w:hAnsi="Times New Roman" w:cs="Times New Roman"/>
          <w:color w:val="1E2120"/>
          <w:sz w:val="27"/>
          <w:szCs w:val="27"/>
          <w:lang w:eastAsia="ru-RU"/>
        </w:rPr>
        <w:t>йододефицитных</w:t>
      </w:r>
      <w:proofErr w:type="spellEnd"/>
      <w:r w:rsidRPr="00767E97">
        <w:rPr>
          <w:rFonts w:ascii="Times New Roman" w:eastAsia="Times New Roman" w:hAnsi="Times New Roman" w:cs="Times New Roman"/>
          <w:color w:val="1E2120"/>
          <w:sz w:val="27"/>
          <w:szCs w:val="27"/>
          <w:lang w:eastAsia="ru-RU"/>
        </w:rPr>
        <w:t xml:space="preserve"> состояний у детей должна использоваться соль поваренная пищевая йодированная при приготовлении блюд и кулинарных изделий.</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6.12. </w:t>
      </w:r>
      <w:r w:rsidR="00CA218E">
        <w:rPr>
          <w:rFonts w:ascii="Times New Roman" w:eastAsia="Times New Roman" w:hAnsi="Times New Roman" w:cs="Times New Roman"/>
          <w:color w:val="1E2120"/>
          <w:sz w:val="27"/>
          <w:szCs w:val="27"/>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w:t>
      </w:r>
      <w:r w:rsidR="00CE1DDE">
        <w:rPr>
          <w:rFonts w:ascii="Times New Roman" w:eastAsia="Times New Roman" w:hAnsi="Times New Roman" w:cs="Times New Roman"/>
          <w:color w:val="1E2120"/>
          <w:sz w:val="27"/>
          <w:szCs w:val="27"/>
          <w:lang w:eastAsia="ru-RU"/>
        </w:rPr>
        <w:t xml:space="preserve"> (холле, групповой ячейке) следующая информация:</w:t>
      </w:r>
    </w:p>
    <w:p w:rsidR="00767E97" w:rsidRPr="00767E97" w:rsidRDefault="00767E97" w:rsidP="000345F5">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767E97" w:rsidRPr="00767E97" w:rsidRDefault="00767E97" w:rsidP="000345F5">
      <w:pPr>
        <w:numPr>
          <w:ilvl w:val="0"/>
          <w:numId w:val="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рекомендации по организации здорового питания детей.</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6.15. Индивидуальное меню должно быть разработано специалистом-диетологом с учетом заболевания ребенка (по назначениям лечащего врача).</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rsid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0345F5" w:rsidRDefault="000345F5"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0345F5" w:rsidRPr="00767E97" w:rsidRDefault="000345F5"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lastRenderedPageBreak/>
        <w:t>7. Организация питания в дошкольном образовательном учреждении</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7.1. </w:t>
      </w:r>
      <w:proofErr w:type="gramStart"/>
      <w:r w:rsidRPr="00767E97">
        <w:rPr>
          <w:rFonts w:ascii="Times New Roman" w:eastAsia="Times New Roman" w:hAnsi="Times New Roman" w:cs="Times New Roman"/>
          <w:color w:val="1E2120"/>
          <w:sz w:val="27"/>
          <w:szCs w:val="27"/>
          <w:lang w:eastAsia="ru-RU"/>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767E97">
        <w:rPr>
          <w:rFonts w:ascii="Times New Roman" w:eastAsia="Times New Roman" w:hAnsi="Times New Roman" w:cs="Times New Roman"/>
          <w:color w:val="1E2120"/>
          <w:sz w:val="27"/>
          <w:szCs w:val="27"/>
          <w:lang w:eastAsia="ru-RU"/>
        </w:rPr>
        <w:t xml:space="preserve"> </w:t>
      </w:r>
      <w:proofErr w:type="gramStart"/>
      <w:r w:rsidRPr="00767E97">
        <w:rPr>
          <w:rFonts w:ascii="Times New Roman" w:eastAsia="Times New Roman" w:hAnsi="Times New Roman" w:cs="Times New Roman"/>
          <w:color w:val="1E2120"/>
          <w:sz w:val="27"/>
          <w:szCs w:val="27"/>
          <w:lang w:eastAsia="ru-RU"/>
        </w:rPr>
        <w:t>Результаты осмотра должны заноситься в гигиенический журнал (рекомендуемый образец приведен в </w:t>
      </w:r>
      <w:r w:rsidRPr="00767E97">
        <w:rPr>
          <w:rFonts w:ascii="inherit" w:eastAsia="Times New Roman" w:hAnsi="inherit" w:cs="Times New Roman"/>
          <w:i/>
          <w:iCs/>
          <w:color w:val="1E2120"/>
          <w:sz w:val="27"/>
          <w:szCs w:val="27"/>
          <w:bdr w:val="none" w:sz="0" w:space="0" w:color="auto" w:frame="1"/>
          <w:lang w:eastAsia="ru-RU"/>
        </w:rPr>
        <w:t>Приложении 10</w:t>
      </w:r>
      <w:r w:rsidRPr="00767E97">
        <w:rPr>
          <w:rFonts w:ascii="Times New Roman" w:eastAsia="Times New Roman" w:hAnsi="Times New Roman" w:cs="Times New Roman"/>
          <w:color w:val="1E2120"/>
          <w:sz w:val="27"/>
          <w:szCs w:val="27"/>
          <w:lang w:eastAsia="ru-RU"/>
        </w:rPr>
        <w:t>) на бумажном и/или электронном носителях.</w:t>
      </w:r>
      <w:proofErr w:type="gramEnd"/>
      <w:r w:rsidRPr="00767E97">
        <w:rPr>
          <w:rFonts w:ascii="Times New Roman" w:eastAsia="Times New Roman" w:hAnsi="Times New Roman" w:cs="Times New Roman"/>
          <w:color w:val="1E2120"/>
          <w:sz w:val="27"/>
          <w:szCs w:val="27"/>
          <w:lang w:eastAsia="ru-RU"/>
        </w:rPr>
        <w:t xml:space="preserve"> Список работников, отмеченных в журнале на день осмотра, должен соответствовать числу работников на этот день в смену.</w:t>
      </w:r>
      <w:r w:rsidRPr="00767E97">
        <w:rPr>
          <w:rFonts w:ascii="Times New Roman" w:eastAsia="Times New Roman" w:hAnsi="Times New Roman" w:cs="Times New Roman"/>
          <w:color w:val="1E2120"/>
          <w:sz w:val="27"/>
          <w:szCs w:val="27"/>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7.3. Контроль организации питания воспитанников ДОУ, соблюдения меню осуществляет заведующий дошкольным образовательным учреждением.</w:t>
      </w:r>
      <w:r w:rsidRPr="00767E97">
        <w:rPr>
          <w:rFonts w:ascii="Times New Roman" w:eastAsia="Times New Roman" w:hAnsi="Times New Roman" w:cs="Times New Roman"/>
          <w:color w:val="1E2120"/>
          <w:sz w:val="27"/>
          <w:szCs w:val="27"/>
          <w:lang w:eastAsia="ru-RU"/>
        </w:rPr>
        <w:br/>
        <w:t>7.4. </w:t>
      </w:r>
      <w:r w:rsidR="00CE1DDE">
        <w:rPr>
          <w:rFonts w:ascii="Times New Roman" w:eastAsia="Times New Roman" w:hAnsi="Times New Roman" w:cs="Times New Roman"/>
          <w:color w:val="1E2120"/>
          <w:sz w:val="27"/>
          <w:szCs w:val="27"/>
          <w:lang w:eastAsia="ru-RU"/>
        </w:rPr>
        <w:t xml:space="preserve">При формировании рациона здорового питания и меню при организации питания детей в </w:t>
      </w:r>
      <w:r w:rsidR="00CE1DD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E1DDE" w:rsidRPr="00A535B2">
        <w:rPr>
          <w:rFonts w:ascii="Times New Roman" w:eastAsia="Times New Roman" w:hAnsi="Times New Roman" w:cs="Times New Roman"/>
          <w:color w:val="1E2120"/>
          <w:sz w:val="28"/>
          <w:szCs w:val="28"/>
          <w:lang w:eastAsia="ru-RU"/>
        </w:rPr>
        <w:t>с</w:t>
      </w:r>
      <w:proofErr w:type="gramStart"/>
      <w:r w:rsidR="00CE1DDE" w:rsidRPr="00A535B2">
        <w:rPr>
          <w:rFonts w:ascii="Times New Roman" w:eastAsia="Times New Roman" w:hAnsi="Times New Roman" w:cs="Times New Roman"/>
          <w:color w:val="1E2120"/>
          <w:sz w:val="28"/>
          <w:szCs w:val="28"/>
          <w:lang w:eastAsia="ru-RU"/>
        </w:rPr>
        <w:t>.В</w:t>
      </w:r>
      <w:proofErr w:type="gramEnd"/>
      <w:r w:rsidR="00CE1DDE" w:rsidRPr="00A535B2">
        <w:rPr>
          <w:rFonts w:ascii="Times New Roman" w:eastAsia="Times New Roman" w:hAnsi="Times New Roman" w:cs="Times New Roman"/>
          <w:color w:val="1E2120"/>
          <w:sz w:val="28"/>
          <w:szCs w:val="28"/>
          <w:lang w:eastAsia="ru-RU"/>
        </w:rPr>
        <w:t>ознесеновское</w:t>
      </w:r>
      <w:proofErr w:type="spellEnd"/>
      <w:r w:rsidR="00CE1DDE" w:rsidRPr="00767E97">
        <w:rPr>
          <w:rFonts w:ascii="Times New Roman" w:eastAsia="Times New Roman" w:hAnsi="Times New Roman" w:cs="Times New Roman"/>
          <w:color w:val="1E2120"/>
          <w:sz w:val="27"/>
          <w:szCs w:val="27"/>
          <w:lang w:eastAsia="ru-RU"/>
        </w:rPr>
        <w:t xml:space="preserve"> </w:t>
      </w:r>
      <w:r w:rsidR="00CE1DDE">
        <w:rPr>
          <w:rFonts w:ascii="Times New Roman" w:eastAsia="Times New Roman" w:hAnsi="Times New Roman" w:cs="Times New Roman"/>
          <w:color w:val="1E2120"/>
          <w:sz w:val="27"/>
          <w:szCs w:val="27"/>
          <w:lang w:eastAsia="ru-RU"/>
        </w:rPr>
        <w:t xml:space="preserve"> должны соблюдаться следующие требования:</w:t>
      </w:r>
    </w:p>
    <w:p w:rsidR="00767E97" w:rsidRPr="00767E97" w:rsidRDefault="00767E97" w:rsidP="000345F5">
      <w:pPr>
        <w:numPr>
          <w:ilvl w:val="0"/>
          <w:numId w:val="6"/>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767E97" w:rsidRPr="00767E97" w:rsidRDefault="00767E97" w:rsidP="000345F5">
      <w:pPr>
        <w:numPr>
          <w:ilvl w:val="0"/>
          <w:numId w:val="6"/>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767E97" w:rsidRDefault="00767E97" w:rsidP="000345F5">
      <w:pPr>
        <w:numPr>
          <w:ilvl w:val="0"/>
          <w:numId w:val="6"/>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767E97">
        <w:rPr>
          <w:rFonts w:ascii="Times New Roman" w:eastAsia="Times New Roman" w:hAnsi="Times New Roman" w:cs="Times New Roman"/>
          <w:color w:val="1E2120"/>
          <w:sz w:val="27"/>
          <w:szCs w:val="27"/>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r w:rsidR="00CE1DDE">
        <w:rPr>
          <w:rFonts w:ascii="Times New Roman" w:eastAsia="Times New Roman" w:hAnsi="Times New Roman" w:cs="Times New Roman"/>
          <w:color w:val="1E2120"/>
          <w:sz w:val="27"/>
          <w:szCs w:val="27"/>
          <w:lang w:eastAsia="ru-RU"/>
        </w:rPr>
        <w:t xml:space="preserve"> следующего:</w:t>
      </w:r>
      <w:proofErr w:type="gramEnd"/>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 при отсутствии второго завтрака калорийность основного завтрака должна быть </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767E97">
        <w:rPr>
          <w:rFonts w:ascii="Times New Roman" w:eastAsia="Times New Roman" w:hAnsi="Times New Roman" w:cs="Times New Roman"/>
          <w:color w:val="1E2120"/>
          <w:sz w:val="27"/>
          <w:szCs w:val="27"/>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roofErr w:type="gramEnd"/>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7.6. Перечень пищевой продукции, которая не допускается при организации питания детей, приведен в </w:t>
      </w:r>
      <w:r w:rsidRPr="00767E97">
        <w:rPr>
          <w:rFonts w:ascii="inherit" w:eastAsia="Times New Roman" w:hAnsi="inherit" w:cs="Times New Roman"/>
          <w:i/>
          <w:iCs/>
          <w:color w:val="1E2120"/>
          <w:sz w:val="27"/>
          <w:szCs w:val="27"/>
          <w:bdr w:val="none" w:sz="0" w:space="0" w:color="auto" w:frame="1"/>
          <w:lang w:eastAsia="ru-RU"/>
        </w:rPr>
        <w:t>Приложении 7</w:t>
      </w:r>
      <w:r w:rsidRPr="00767E97">
        <w:rPr>
          <w:rFonts w:ascii="Times New Roman" w:eastAsia="Times New Roman" w:hAnsi="Times New Roman" w:cs="Times New Roman"/>
          <w:color w:val="1E2120"/>
          <w:sz w:val="27"/>
          <w:szCs w:val="27"/>
          <w:lang w:eastAsia="ru-RU"/>
        </w:rPr>
        <w:t>.</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7.7. В целях </w:t>
      </w:r>
      <w:proofErr w:type="gramStart"/>
      <w:r w:rsidRPr="00767E97">
        <w:rPr>
          <w:rFonts w:ascii="Times New Roman" w:eastAsia="Times New Roman" w:hAnsi="Times New Roman" w:cs="Times New Roman"/>
          <w:color w:val="1E2120"/>
          <w:sz w:val="27"/>
          <w:szCs w:val="27"/>
          <w:lang w:eastAsia="ru-RU"/>
        </w:rPr>
        <w:t>контроля за</w:t>
      </w:r>
      <w:proofErr w:type="gramEnd"/>
      <w:r w:rsidRPr="00767E97">
        <w:rPr>
          <w:rFonts w:ascii="Times New Roman" w:eastAsia="Times New Roman" w:hAnsi="Times New Roman" w:cs="Times New Roman"/>
          <w:color w:val="1E2120"/>
          <w:sz w:val="27"/>
          <w:szCs w:val="27"/>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7.8. Отбор суточной пробы осуществляется назначенным ответственным работником пищеблока (членом комиссии по </w:t>
      </w:r>
      <w:proofErr w:type="gramStart"/>
      <w:r w:rsidRPr="00767E97">
        <w:rPr>
          <w:rFonts w:ascii="Times New Roman" w:eastAsia="Times New Roman" w:hAnsi="Times New Roman" w:cs="Times New Roman"/>
          <w:color w:val="1E2120"/>
          <w:sz w:val="27"/>
          <w:szCs w:val="27"/>
          <w:lang w:eastAsia="ru-RU"/>
        </w:rPr>
        <w:t>контролю за</w:t>
      </w:r>
      <w:proofErr w:type="gramEnd"/>
      <w:r w:rsidRPr="00767E9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rsidR="00767E97" w:rsidRPr="00767E97" w:rsidRDefault="00CE1DDE"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u w:val="single"/>
          <w:bdr w:val="none" w:sz="0" w:space="0" w:color="auto" w:frame="1"/>
          <w:lang w:eastAsia="ru-RU"/>
        </w:rPr>
        <w:t>Суточная проба отбирается в объёме:</w:t>
      </w:r>
    </w:p>
    <w:p w:rsidR="00767E97" w:rsidRPr="00767E97" w:rsidRDefault="00767E97" w:rsidP="000345F5">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767E97">
        <w:rPr>
          <w:rFonts w:ascii="Times New Roman" w:eastAsia="Times New Roman" w:hAnsi="Times New Roman" w:cs="Times New Roman"/>
          <w:color w:val="1E2120"/>
          <w:sz w:val="27"/>
          <w:szCs w:val="27"/>
          <w:lang w:eastAsia="ru-RU"/>
        </w:rPr>
        <w:t>порционные блюда, биточки, котлеты, сырники, оладьи, колбаса, бутерброды – поштучно, в объеме одной порции;</w:t>
      </w:r>
      <w:proofErr w:type="gramEnd"/>
    </w:p>
    <w:p w:rsidR="00767E97" w:rsidRPr="00767E97" w:rsidRDefault="00767E97" w:rsidP="000345F5">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холодные закуски, первые блюда, гарниры и напитки (третьи блюда) - в количестве не менее 100 г;</w:t>
      </w:r>
    </w:p>
    <w:p w:rsidR="00767E97" w:rsidRDefault="00767E97" w:rsidP="000345F5">
      <w:pPr>
        <w:numPr>
          <w:ilvl w:val="0"/>
          <w:numId w:val="7"/>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порционные вторые блюда, биточки, котлеты, колбаса и т.д. оставляют поштучно, целиком (в объеме одной порции).</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7.9. Суточные пробы должны храниться не менее 48 часов в специально отведенном в холодильнике месте/холодильнике при температуре от +2</w:t>
      </w:r>
      <w:proofErr w:type="gramStart"/>
      <w:r w:rsidRPr="00767E97">
        <w:rPr>
          <w:rFonts w:ascii="Times New Roman" w:eastAsia="Times New Roman" w:hAnsi="Times New Roman" w:cs="Times New Roman"/>
          <w:color w:val="1E2120"/>
          <w:sz w:val="27"/>
          <w:szCs w:val="27"/>
          <w:lang w:eastAsia="ru-RU"/>
        </w:rPr>
        <w:t>°С</w:t>
      </w:r>
      <w:proofErr w:type="gramEnd"/>
      <w:r w:rsidRPr="00767E97">
        <w:rPr>
          <w:rFonts w:ascii="Times New Roman" w:eastAsia="Times New Roman" w:hAnsi="Times New Roman" w:cs="Times New Roman"/>
          <w:color w:val="1E2120"/>
          <w:sz w:val="27"/>
          <w:szCs w:val="27"/>
          <w:lang w:eastAsia="ru-RU"/>
        </w:rPr>
        <w:t xml:space="preserve"> до +6°С.</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7.10. Выдача готовой пищи разрешается только после проведения контроля комиссией по </w:t>
      </w:r>
      <w:proofErr w:type="gramStart"/>
      <w:r w:rsidRPr="00767E97">
        <w:rPr>
          <w:rFonts w:ascii="Times New Roman" w:eastAsia="Times New Roman" w:hAnsi="Times New Roman" w:cs="Times New Roman"/>
          <w:color w:val="1E2120"/>
          <w:sz w:val="27"/>
          <w:szCs w:val="27"/>
          <w:lang w:eastAsia="ru-RU"/>
        </w:rPr>
        <w:t>контролю за</w:t>
      </w:r>
      <w:proofErr w:type="gramEnd"/>
      <w:r w:rsidRPr="00767E9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w:t>
      </w:r>
      <w:r w:rsidRPr="00767E97">
        <w:rPr>
          <w:rFonts w:ascii="Times New Roman" w:eastAsia="Times New Roman" w:hAnsi="Times New Roman" w:cs="Times New Roman"/>
          <w:color w:val="1E2120"/>
          <w:sz w:val="27"/>
          <w:szCs w:val="27"/>
          <w:lang w:eastAsia="ru-RU"/>
        </w:rPr>
        <w:lastRenderedPageBreak/>
        <w:t>в составе не менее 3-х человек. Результаты контроля регистрируются в журнале бракеража готовой пищевой продукции (</w:t>
      </w:r>
      <w:r w:rsidRPr="00767E97">
        <w:rPr>
          <w:rFonts w:ascii="inherit" w:eastAsia="Times New Roman" w:hAnsi="inherit" w:cs="Times New Roman"/>
          <w:i/>
          <w:iCs/>
          <w:color w:val="1E2120"/>
          <w:sz w:val="27"/>
          <w:szCs w:val="27"/>
          <w:bdr w:val="none" w:sz="0" w:space="0" w:color="auto" w:frame="1"/>
          <w:lang w:eastAsia="ru-RU"/>
        </w:rPr>
        <w:t>Приложение 11</w:t>
      </w:r>
      <w:r w:rsidRPr="00767E97">
        <w:rPr>
          <w:rFonts w:ascii="Times New Roman" w:eastAsia="Times New Roman" w:hAnsi="Times New Roman" w:cs="Times New Roman"/>
          <w:color w:val="1E2120"/>
          <w:sz w:val="27"/>
          <w:szCs w:val="27"/>
          <w:lang w:eastAsia="ru-RU"/>
        </w:rPr>
        <w:t>).</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7.11. Масса порционных блюд должна соответствовать выходу блюда, указанному в меню.</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7.13. </w:t>
      </w:r>
      <w:r w:rsidR="00CE1DDE">
        <w:rPr>
          <w:rFonts w:ascii="Times New Roman" w:eastAsia="Times New Roman" w:hAnsi="Times New Roman" w:cs="Times New Roman"/>
          <w:color w:val="1E2120"/>
          <w:sz w:val="27"/>
          <w:szCs w:val="27"/>
          <w:lang w:eastAsia="ru-RU"/>
        </w:rPr>
        <w:t>Для предотвращения возникновения и распространения инфекционных и массовых неинфекционных заболеваний (отравлений) не допускается:</w:t>
      </w:r>
    </w:p>
    <w:p w:rsidR="00767E97" w:rsidRP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использование запрещенных пищевых продуктов;</w:t>
      </w:r>
    </w:p>
    <w:p w:rsidR="00767E97" w:rsidRP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767E97">
        <w:rPr>
          <w:rFonts w:ascii="Times New Roman" w:eastAsia="Times New Roman" w:hAnsi="Times New Roman" w:cs="Times New Roman"/>
          <w:color w:val="1E2120"/>
          <w:sz w:val="27"/>
          <w:szCs w:val="27"/>
          <w:lang w:eastAsia="ru-RU"/>
        </w:rPr>
        <w:t>рубленным</w:t>
      </w:r>
      <w:proofErr w:type="gramEnd"/>
      <w:r w:rsidRPr="00767E97">
        <w:rPr>
          <w:rFonts w:ascii="Times New Roman" w:eastAsia="Times New Roman" w:hAnsi="Times New Roman" w:cs="Times New Roman"/>
          <w:color w:val="1E2120"/>
          <w:sz w:val="27"/>
          <w:szCs w:val="27"/>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767E97" w:rsidRP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окрошек и холодных супов;</w:t>
      </w:r>
    </w:p>
    <w:p w:rsidR="00767E97" w:rsidRP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использование остатков пищи от предыдущего приема и пищи, приготовленной накануне;</w:t>
      </w:r>
    </w:p>
    <w:p w:rsidR="00767E97" w:rsidRP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пищевых продуктов с истекшими сроками годности и явными признаками недоброкачественности (порчи);</w:t>
      </w:r>
    </w:p>
    <w:p w:rsidR="00767E97" w:rsidRDefault="00767E97" w:rsidP="000345F5">
      <w:pPr>
        <w:numPr>
          <w:ilvl w:val="0"/>
          <w:numId w:val="8"/>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овощей и фруктов с наличием плесени и признаками гнили.</w:t>
      </w:r>
    </w:p>
    <w:p w:rsidR="00CE1DDE"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767E97">
        <w:rPr>
          <w:rFonts w:ascii="Times New Roman" w:eastAsia="Times New Roman" w:hAnsi="Times New Roman" w:cs="Times New Roman"/>
          <w:color w:val="1E2120"/>
          <w:sz w:val="27"/>
          <w:szCs w:val="27"/>
          <w:lang w:eastAsia="ru-RU"/>
        </w:rPr>
        <w:t>контролю за</w:t>
      </w:r>
      <w:proofErr w:type="gramEnd"/>
      <w:r w:rsidRPr="00767E9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7.15. </w:t>
      </w:r>
      <w:r w:rsidR="00CE1DDE">
        <w:rPr>
          <w:rFonts w:ascii="Times New Roman" w:eastAsia="Times New Roman" w:hAnsi="Times New Roman" w:cs="Times New Roman"/>
          <w:color w:val="1E2120"/>
          <w:sz w:val="27"/>
          <w:szCs w:val="27"/>
          <w:lang w:eastAsia="ru-RU"/>
        </w:rPr>
        <w:t xml:space="preserve">В компетенцию заведующего </w:t>
      </w:r>
      <w:r w:rsidR="00CE1DDE" w:rsidRPr="00A535B2">
        <w:rPr>
          <w:rFonts w:ascii="Times New Roman" w:eastAsia="Times New Roman" w:hAnsi="Times New Roman" w:cs="Times New Roman"/>
          <w:color w:val="1E2120"/>
          <w:sz w:val="28"/>
          <w:szCs w:val="28"/>
          <w:lang w:eastAsia="ru-RU"/>
        </w:rPr>
        <w:t xml:space="preserve">МКДОУ № 9 «Ласточка» </w:t>
      </w:r>
      <w:proofErr w:type="spellStart"/>
      <w:r w:rsidR="00CE1DDE" w:rsidRPr="00A535B2">
        <w:rPr>
          <w:rFonts w:ascii="Times New Roman" w:eastAsia="Times New Roman" w:hAnsi="Times New Roman" w:cs="Times New Roman"/>
          <w:color w:val="1E2120"/>
          <w:sz w:val="28"/>
          <w:szCs w:val="28"/>
          <w:lang w:eastAsia="ru-RU"/>
        </w:rPr>
        <w:t>с</w:t>
      </w:r>
      <w:proofErr w:type="gramStart"/>
      <w:r w:rsidR="00CE1DDE" w:rsidRPr="00A535B2">
        <w:rPr>
          <w:rFonts w:ascii="Times New Roman" w:eastAsia="Times New Roman" w:hAnsi="Times New Roman" w:cs="Times New Roman"/>
          <w:color w:val="1E2120"/>
          <w:sz w:val="28"/>
          <w:szCs w:val="28"/>
          <w:lang w:eastAsia="ru-RU"/>
        </w:rPr>
        <w:t>.В</w:t>
      </w:r>
      <w:proofErr w:type="gramEnd"/>
      <w:r w:rsidR="00CE1DDE" w:rsidRPr="00A535B2">
        <w:rPr>
          <w:rFonts w:ascii="Times New Roman" w:eastAsia="Times New Roman" w:hAnsi="Times New Roman" w:cs="Times New Roman"/>
          <w:color w:val="1E2120"/>
          <w:sz w:val="28"/>
          <w:szCs w:val="28"/>
          <w:lang w:eastAsia="ru-RU"/>
        </w:rPr>
        <w:t>ознесеновское</w:t>
      </w:r>
      <w:proofErr w:type="spellEnd"/>
      <w:r w:rsidR="002619DB">
        <w:rPr>
          <w:rFonts w:ascii="Times New Roman" w:eastAsia="Times New Roman" w:hAnsi="Times New Roman" w:cs="Times New Roman"/>
          <w:color w:val="1E2120"/>
          <w:sz w:val="28"/>
          <w:szCs w:val="28"/>
          <w:lang w:eastAsia="ru-RU"/>
        </w:rPr>
        <w:t xml:space="preserve"> по организации питания входит:</w:t>
      </w:r>
    </w:p>
    <w:p w:rsidR="00767E97" w:rsidRP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утверждение ежедневного меню;</w:t>
      </w:r>
    </w:p>
    <w:p w:rsidR="00767E97" w:rsidRP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767E97" w:rsidRP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капитальный и текущий ремонт помещений пищеблока;</w:t>
      </w:r>
    </w:p>
    <w:p w:rsidR="00767E97" w:rsidRP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контроль соблюдения требований санитарно-эпидемиологических правил и норм;</w:t>
      </w:r>
    </w:p>
    <w:p w:rsidR="00767E97" w:rsidRP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67E97" w:rsidRDefault="00767E97" w:rsidP="000345F5">
      <w:pPr>
        <w:numPr>
          <w:ilvl w:val="0"/>
          <w:numId w:val="9"/>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заключение контрактов на поставку продуктов питания поставщиком.</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7.16.</w:t>
      </w:r>
      <w:r w:rsidR="002619DB">
        <w:rPr>
          <w:rFonts w:ascii="Times New Roman" w:eastAsia="Times New Roman" w:hAnsi="Times New Roman" w:cs="Times New Roman"/>
          <w:color w:val="1E2120"/>
          <w:sz w:val="27"/>
          <w:szCs w:val="27"/>
          <w:lang w:eastAsia="ru-RU"/>
        </w:rPr>
        <w:t xml:space="preserve"> Работа по организации питания детей в группах осуществляется под руководством воспитателя и заключается:</w:t>
      </w:r>
    </w:p>
    <w:p w:rsidR="00767E97" w:rsidRPr="00767E97" w:rsidRDefault="00767E97" w:rsidP="000345F5">
      <w:pPr>
        <w:numPr>
          <w:ilvl w:val="0"/>
          <w:numId w:val="10"/>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 создании безопасных условий при подготовке и во время приема пищи;</w:t>
      </w:r>
    </w:p>
    <w:p w:rsidR="00767E97" w:rsidRPr="00767E97" w:rsidRDefault="00767E97" w:rsidP="000345F5">
      <w:pPr>
        <w:numPr>
          <w:ilvl w:val="0"/>
          <w:numId w:val="10"/>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 формировании культурно-гигиенических навыков во время приема пищи детьми.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7.17. Привлекать воспитанников дошкольного образовательного учреждения к получению пищи с пищеблока категорически запрещается.</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7.18. </w:t>
      </w:r>
      <w:r w:rsidR="002619DB">
        <w:rPr>
          <w:rFonts w:ascii="Times New Roman" w:eastAsia="Times New Roman" w:hAnsi="Times New Roman" w:cs="Times New Roman"/>
          <w:color w:val="1E2120"/>
          <w:sz w:val="27"/>
          <w:szCs w:val="27"/>
          <w:lang w:eastAsia="ru-RU"/>
        </w:rPr>
        <w:t>Перед раздачей пищи детям помощник воспитателя обязан:</w:t>
      </w:r>
    </w:p>
    <w:p w:rsidR="00767E97" w:rsidRPr="00767E97" w:rsidRDefault="00767E97" w:rsidP="000345F5">
      <w:pPr>
        <w:numPr>
          <w:ilvl w:val="0"/>
          <w:numId w:val="1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промыть столы горячей водой с мылом;</w:t>
      </w:r>
    </w:p>
    <w:p w:rsidR="00767E97" w:rsidRPr="00767E97" w:rsidRDefault="00767E97" w:rsidP="000345F5">
      <w:pPr>
        <w:numPr>
          <w:ilvl w:val="0"/>
          <w:numId w:val="1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тщательно вымыть руки;</w:t>
      </w:r>
    </w:p>
    <w:p w:rsidR="00767E97" w:rsidRPr="00767E97" w:rsidRDefault="00767E97" w:rsidP="000345F5">
      <w:pPr>
        <w:numPr>
          <w:ilvl w:val="0"/>
          <w:numId w:val="1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надеть специальную одежду для получения и раздачи пищи;</w:t>
      </w:r>
    </w:p>
    <w:p w:rsidR="00767E97" w:rsidRPr="00767E97" w:rsidRDefault="00767E97" w:rsidP="000345F5">
      <w:pPr>
        <w:numPr>
          <w:ilvl w:val="0"/>
          <w:numId w:val="1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проветрить помещение;</w:t>
      </w:r>
    </w:p>
    <w:p w:rsidR="00767E97" w:rsidRDefault="00767E97" w:rsidP="000345F5">
      <w:pPr>
        <w:numPr>
          <w:ilvl w:val="0"/>
          <w:numId w:val="11"/>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сервировать столы в соответствии с приемом пищи.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7.19. К сервировке столов могут привлекаться дети с 3 лет</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7.20. Во время раздачи пищи категорически запрещается нахождение воспитанников в обеденной зоне.</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7.21.</w:t>
      </w:r>
      <w:r w:rsidR="002619DB">
        <w:rPr>
          <w:rFonts w:ascii="Times New Roman" w:eastAsia="Times New Roman" w:hAnsi="Times New Roman" w:cs="Times New Roman"/>
          <w:color w:val="1E2120"/>
          <w:sz w:val="27"/>
          <w:szCs w:val="27"/>
          <w:lang w:eastAsia="ru-RU"/>
        </w:rPr>
        <w:t>Подача блюд и приём пищи в обед осуществляется в следующем порядке:</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во время сервировки столов на столы ставятся хлебные тарелки с хлебом;</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разливают III блюдо;</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подается первое блюдо;</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дети рассаживаются за столы и начинают прием пищи;</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по мере употребления воспитанниками ДОУ блюда, помощник воспитателя убирает со столов салатники;</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дети приступают к приему первого блюда;</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по окончании, помощник воспитателя убирает со столов тарелки из-под первого;</w:t>
      </w:r>
    </w:p>
    <w:p w:rsidR="00767E97" w:rsidRP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подается второе блюдо;</w:t>
      </w:r>
    </w:p>
    <w:p w:rsidR="00767E97" w:rsidRDefault="00767E97" w:rsidP="000345F5">
      <w:pPr>
        <w:numPr>
          <w:ilvl w:val="0"/>
          <w:numId w:val="12"/>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прием пищи заканчивается приемом третьего блюда.</w:t>
      </w:r>
    </w:p>
    <w:p w:rsid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7.22. В группах раннего возраста детей, у которых не сформирован навык самостоятельного приема пищи, докармливают.</w:t>
      </w:r>
    </w:p>
    <w:p w:rsidR="000345F5" w:rsidRPr="00767E97" w:rsidRDefault="000345F5"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8. Организация питания детей в группах семейного типа, по присмотру и уходу за детьми при детских садах, а также детей-сирот</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8.1. </w:t>
      </w:r>
      <w:proofErr w:type="gramStart"/>
      <w:r w:rsidRPr="00767E97">
        <w:rPr>
          <w:rFonts w:ascii="Times New Roman" w:eastAsia="Times New Roman" w:hAnsi="Times New Roman" w:cs="Times New Roman"/>
          <w:color w:val="1E2120"/>
          <w:sz w:val="27"/>
          <w:szCs w:val="27"/>
          <w:lang w:eastAsia="ru-RU"/>
        </w:rPr>
        <w:t>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w:t>
      </w:r>
      <w:proofErr w:type="gramEnd"/>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8.1.1. Допускается осуществлять питание детей в одном помещении (кухне), предназначенном как для приготовления пищи, так и для ее приема</w:t>
      </w:r>
      <w:r w:rsidR="002619DB">
        <w:rPr>
          <w:rFonts w:ascii="Times New Roman" w:eastAsia="Times New Roman" w:hAnsi="Times New Roman" w:cs="Times New Roman"/>
          <w:color w:val="1E2120"/>
          <w:sz w:val="27"/>
          <w:szCs w:val="27"/>
          <w:lang w:eastAsia="ru-RU"/>
        </w:rPr>
        <w:t>.</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одновременного приема пищи всеми детьми.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8.1.3. Помещение для приготовления пищи оборудуется необходимым технологическим, холодильным, моечным оборудованием, инвентарем и посудой.</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767E97">
        <w:rPr>
          <w:rFonts w:ascii="inherit" w:eastAsia="Times New Roman" w:hAnsi="inherit" w:cs="Times New Roman"/>
          <w:i/>
          <w:iCs/>
          <w:color w:val="1E2120"/>
          <w:sz w:val="27"/>
          <w:szCs w:val="27"/>
          <w:bdr w:val="none" w:sz="0" w:space="0" w:color="auto" w:frame="1"/>
          <w:lang w:eastAsia="ru-RU"/>
        </w:rPr>
        <w:t>Приложении 12</w:t>
      </w:r>
      <w:r w:rsidRPr="00767E97">
        <w:rPr>
          <w:rFonts w:ascii="Times New Roman" w:eastAsia="Times New Roman" w:hAnsi="Times New Roman" w:cs="Times New Roman"/>
          <w:color w:val="1E2120"/>
          <w:sz w:val="27"/>
          <w:szCs w:val="27"/>
          <w:lang w:eastAsia="ru-RU"/>
        </w:rPr>
        <w:t>).</w:t>
      </w:r>
      <w:r w:rsidRPr="00767E97">
        <w:rPr>
          <w:rFonts w:ascii="Times New Roman" w:eastAsia="Times New Roman" w:hAnsi="Times New Roman" w:cs="Times New Roman"/>
          <w:color w:val="1E2120"/>
          <w:sz w:val="27"/>
          <w:szCs w:val="27"/>
          <w:lang w:eastAsia="ru-RU"/>
        </w:rPr>
        <w:b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8.1.6. Допускается доставка готовых блюд и кулинарных изделий, полуфабрикатов из предприятий общественного питания при наличии документов, подтверждающих </w:t>
      </w:r>
      <w:r w:rsidRPr="00767E97">
        <w:rPr>
          <w:rFonts w:ascii="Times New Roman" w:eastAsia="Times New Roman" w:hAnsi="Times New Roman" w:cs="Times New Roman"/>
          <w:color w:val="1E2120"/>
          <w:sz w:val="27"/>
          <w:szCs w:val="27"/>
          <w:lang w:eastAsia="ru-RU"/>
        </w:rPr>
        <w:lastRenderedPageBreak/>
        <w:t>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8.1.7. </w:t>
      </w:r>
      <w:proofErr w:type="gramStart"/>
      <w:r w:rsidRPr="00767E97">
        <w:rPr>
          <w:rFonts w:ascii="Times New Roman" w:eastAsia="Times New Roman" w:hAnsi="Times New Roman" w:cs="Times New Roman"/>
          <w:color w:val="1E2120"/>
          <w:sz w:val="27"/>
          <w:szCs w:val="27"/>
          <w:lang w:eastAsia="ru-RU"/>
        </w:rPr>
        <w:t>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w:t>
      </w:r>
      <w:proofErr w:type="gramEnd"/>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8.1.8. </w:t>
      </w:r>
      <w:proofErr w:type="gramStart"/>
      <w:r w:rsidRPr="00767E97">
        <w:rPr>
          <w:rFonts w:ascii="Times New Roman" w:eastAsia="Times New Roman" w:hAnsi="Times New Roman" w:cs="Times New Roman"/>
          <w:color w:val="1E2120"/>
          <w:sz w:val="27"/>
          <w:szCs w:val="27"/>
          <w:lang w:eastAsia="ru-RU"/>
        </w:rPr>
        <w:t>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roofErr w:type="gramEnd"/>
    </w:p>
    <w:p w:rsidR="00767E97" w:rsidRPr="00767E97" w:rsidRDefault="00767E97" w:rsidP="000345F5">
      <w:pPr>
        <w:shd w:val="clear" w:color="auto" w:fill="FFFFFF"/>
        <w:spacing w:after="0" w:line="240" w:lineRule="auto"/>
        <w:jc w:val="center"/>
        <w:textAlignment w:val="baseline"/>
        <w:rPr>
          <w:rFonts w:ascii="Times New Roman" w:eastAsia="Times New Roman" w:hAnsi="Times New Roman" w:cs="Times New Roman"/>
          <w:b/>
          <w:bCs/>
          <w:color w:val="1E2120"/>
          <w:sz w:val="30"/>
          <w:szCs w:val="30"/>
          <w:lang w:eastAsia="ru-RU"/>
        </w:rPr>
      </w:pPr>
      <w:r w:rsidRPr="00767E97">
        <w:rPr>
          <w:rFonts w:ascii="inherit" w:eastAsia="Times New Roman" w:hAnsi="inherit" w:cs="Times New Roman"/>
          <w:color w:val="1E2120"/>
          <w:sz w:val="24"/>
          <w:szCs w:val="24"/>
          <w:lang w:eastAsia="ru-RU"/>
        </w:rPr>
        <w:br/>
      </w:r>
      <w:r w:rsidRPr="00767E97">
        <w:rPr>
          <w:rFonts w:ascii="Times New Roman" w:eastAsia="Times New Roman" w:hAnsi="Times New Roman" w:cs="Times New Roman"/>
          <w:b/>
          <w:bCs/>
          <w:color w:val="1E2120"/>
          <w:sz w:val="30"/>
          <w:szCs w:val="30"/>
          <w:lang w:eastAsia="ru-RU"/>
        </w:rPr>
        <w:t>9. Организация питьевого режима в ДОУ</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9.1.1. Осуществляется обеспечение питьевой водой, отвечающей обязательным требованиям.</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9.1.2. Питьевой режим должен быть организован посредством установки стационарных питьевых фонтанчиков, устрой</w:t>
      </w:r>
      <w:proofErr w:type="gramStart"/>
      <w:r w:rsidRPr="00767E97">
        <w:rPr>
          <w:rFonts w:ascii="Times New Roman" w:eastAsia="Times New Roman" w:hAnsi="Times New Roman" w:cs="Times New Roman"/>
          <w:color w:val="1E2120"/>
          <w:sz w:val="27"/>
          <w:szCs w:val="27"/>
          <w:lang w:eastAsia="ru-RU"/>
        </w:rPr>
        <w:t>ств дл</w:t>
      </w:r>
      <w:proofErr w:type="gramEnd"/>
      <w:r w:rsidRPr="00767E97">
        <w:rPr>
          <w:rFonts w:ascii="Times New Roman" w:eastAsia="Times New Roman" w:hAnsi="Times New Roman" w:cs="Times New Roman"/>
          <w:color w:val="1E2120"/>
          <w:sz w:val="27"/>
          <w:szCs w:val="27"/>
          <w:lang w:eastAsia="ru-RU"/>
        </w:rPr>
        <w:t>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9.2. </w:t>
      </w:r>
      <w:proofErr w:type="gramStart"/>
      <w:r w:rsidRPr="00767E97">
        <w:rPr>
          <w:rFonts w:ascii="Times New Roman" w:eastAsia="Times New Roman" w:hAnsi="Times New Roman" w:cs="Times New Roman"/>
          <w:color w:val="1E2120"/>
          <w:sz w:val="27"/>
          <w:szCs w:val="27"/>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767E97">
        <w:rPr>
          <w:rFonts w:ascii="Times New Roman" w:eastAsia="Times New Roman" w:hAnsi="Times New Roman" w:cs="Times New Roman"/>
          <w:color w:val="1E2120"/>
          <w:sz w:val="27"/>
          <w:szCs w:val="27"/>
          <w:lang w:eastAsia="ru-RU"/>
        </w:rPr>
        <w:t xml:space="preserve"> контейнеров - для сбора использованной посуды одноразового применения.</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9.4. </w:t>
      </w:r>
      <w:r w:rsidR="002619DB">
        <w:rPr>
          <w:rFonts w:ascii="Times New Roman" w:eastAsia="Times New Roman" w:hAnsi="Times New Roman" w:cs="Times New Roman"/>
          <w:color w:val="1E2120"/>
          <w:sz w:val="27"/>
          <w:szCs w:val="27"/>
          <w:lang w:eastAsia="ru-RU"/>
        </w:rPr>
        <w:t xml:space="preserve">Допускается организация питьевого режима с использованием кипяченой питьевой воды, при условии соблюдения следующих требований: </w:t>
      </w:r>
    </w:p>
    <w:p w:rsidR="00767E97" w:rsidRPr="00767E97" w:rsidRDefault="00767E97" w:rsidP="000345F5">
      <w:pPr>
        <w:numPr>
          <w:ilvl w:val="0"/>
          <w:numId w:val="1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кипятить воду нужно не менее 5 минут;</w:t>
      </w:r>
    </w:p>
    <w:p w:rsidR="00767E97" w:rsidRPr="00767E97" w:rsidRDefault="00767E97" w:rsidP="000345F5">
      <w:pPr>
        <w:numPr>
          <w:ilvl w:val="0"/>
          <w:numId w:val="1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до раздачи детям кипяченая вода должна быть охлаждена до комнатной температуры непосредственно в емкости, где она кипятилась;</w:t>
      </w:r>
    </w:p>
    <w:p w:rsidR="00767E97" w:rsidRPr="00767E97" w:rsidRDefault="00767E97" w:rsidP="000345F5">
      <w:pPr>
        <w:numPr>
          <w:ilvl w:val="0"/>
          <w:numId w:val="13"/>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10. Порядок учета питания</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w:t>
      </w:r>
      <w:proofErr w:type="gramStart"/>
      <w:r w:rsidRPr="00767E97">
        <w:rPr>
          <w:rFonts w:ascii="Times New Roman" w:eastAsia="Times New Roman" w:hAnsi="Times New Roman" w:cs="Times New Roman"/>
          <w:color w:val="1E2120"/>
          <w:sz w:val="27"/>
          <w:szCs w:val="27"/>
          <w:lang w:eastAsia="ru-RU"/>
        </w:rPr>
        <w:t>контролю за</w:t>
      </w:r>
      <w:proofErr w:type="gramEnd"/>
      <w:r w:rsidRPr="00767E9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определяются их функциональные обязанности.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10.2. Ответственный за организацию питания осуществляют учет питающихся детей в Журнале учета посещаемости детей.</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rsid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9F61B8" w:rsidRPr="00767E97" w:rsidRDefault="009F61B8"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11. Финансирование расходов на питание воспитанников</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767E97" w:rsidRPr="00767E97" w:rsidRDefault="00767E97" w:rsidP="000345F5">
      <w:pPr>
        <w:shd w:val="clear" w:color="auto" w:fill="FFFFFF"/>
        <w:spacing w:after="0" w:line="240" w:lineRule="auto"/>
        <w:ind w:left="426" w:hanging="426"/>
        <w:jc w:val="both"/>
        <w:textAlignment w:val="baseline"/>
        <w:outlineLvl w:val="5"/>
        <w:rPr>
          <w:rFonts w:ascii="Times New Roman" w:eastAsia="Times New Roman" w:hAnsi="Times New Roman" w:cs="Times New Roman"/>
          <w:b/>
          <w:bCs/>
          <w:color w:val="1E2120"/>
          <w:sz w:val="21"/>
          <w:szCs w:val="21"/>
          <w:lang w:eastAsia="ru-RU"/>
        </w:rPr>
      </w:pPr>
      <w:r w:rsidRPr="00767E97">
        <w:rPr>
          <w:rFonts w:ascii="inherit" w:eastAsia="Times New Roman" w:hAnsi="inherit" w:cs="Times New Roman"/>
          <w:b/>
          <w:bCs/>
          <w:i/>
          <w:iCs/>
          <w:color w:val="1E2120"/>
          <w:sz w:val="21"/>
          <w:szCs w:val="21"/>
          <w:bdr w:val="none" w:sz="0" w:space="0" w:color="auto" w:frame="1"/>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lastRenderedPageBreak/>
        <w:t xml:space="preserve">12. Ответственность и </w:t>
      </w:r>
      <w:proofErr w:type="gramStart"/>
      <w:r w:rsidRPr="00767E97">
        <w:rPr>
          <w:rFonts w:ascii="Times New Roman" w:eastAsia="Times New Roman" w:hAnsi="Times New Roman" w:cs="Times New Roman"/>
          <w:b/>
          <w:bCs/>
          <w:color w:val="1E2120"/>
          <w:sz w:val="30"/>
          <w:szCs w:val="30"/>
          <w:lang w:eastAsia="ru-RU"/>
        </w:rPr>
        <w:t>контроль за</w:t>
      </w:r>
      <w:proofErr w:type="gramEnd"/>
      <w:r w:rsidRPr="00767E97">
        <w:rPr>
          <w:rFonts w:ascii="Times New Roman" w:eastAsia="Times New Roman" w:hAnsi="Times New Roman" w:cs="Times New Roman"/>
          <w:b/>
          <w:bCs/>
          <w:color w:val="1E2120"/>
          <w:sz w:val="30"/>
          <w:szCs w:val="30"/>
          <w:lang w:eastAsia="ru-RU"/>
        </w:rPr>
        <w:t xml:space="preserve"> организацией питания</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12.2. Заведующий ДОУ представляет учредителю необходимые документы по использованию денежных средств на питание воспитанников.</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12.3. Распределение обязанностей по организации питания между заведующим, работниками пищеблока, </w:t>
      </w:r>
      <w:r w:rsidR="00C5190B">
        <w:rPr>
          <w:rFonts w:ascii="Times New Roman" w:eastAsia="Times New Roman" w:hAnsi="Times New Roman" w:cs="Times New Roman"/>
          <w:color w:val="1E2120"/>
          <w:sz w:val="27"/>
          <w:szCs w:val="27"/>
          <w:lang w:eastAsia="ru-RU"/>
        </w:rPr>
        <w:t xml:space="preserve">завхозом </w:t>
      </w:r>
      <w:r w:rsidRPr="00767E97">
        <w:rPr>
          <w:rFonts w:ascii="Times New Roman" w:eastAsia="Times New Roman" w:hAnsi="Times New Roman" w:cs="Times New Roman"/>
          <w:color w:val="1E2120"/>
          <w:sz w:val="27"/>
          <w:szCs w:val="27"/>
          <w:lang w:eastAsia="ru-RU"/>
        </w:rPr>
        <w:t>в дошкольном образовательном учреждении отражаются в должностных инструкциях.</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12.4. К</w:t>
      </w:r>
      <w:r w:rsidR="002619DB">
        <w:rPr>
          <w:rFonts w:ascii="Times New Roman" w:eastAsia="Times New Roman" w:hAnsi="Times New Roman" w:cs="Times New Roman"/>
          <w:color w:val="1E2120"/>
          <w:sz w:val="27"/>
          <w:szCs w:val="27"/>
          <w:lang w:eastAsia="ru-RU"/>
        </w:rPr>
        <w:t xml:space="preserve"> началу нового года заведующим </w:t>
      </w:r>
      <w:r w:rsidR="002619DB" w:rsidRPr="00A535B2">
        <w:rPr>
          <w:rFonts w:ascii="Times New Roman" w:eastAsia="Times New Roman" w:hAnsi="Times New Roman" w:cs="Times New Roman"/>
          <w:color w:val="1E2120"/>
          <w:sz w:val="28"/>
          <w:szCs w:val="28"/>
          <w:lang w:eastAsia="ru-RU"/>
        </w:rPr>
        <w:t xml:space="preserve">МКДОУ № 9 «Ласточка» </w:t>
      </w:r>
      <w:proofErr w:type="spellStart"/>
      <w:r w:rsidR="002619DB" w:rsidRPr="00A535B2">
        <w:rPr>
          <w:rFonts w:ascii="Times New Roman" w:eastAsia="Times New Roman" w:hAnsi="Times New Roman" w:cs="Times New Roman"/>
          <w:color w:val="1E2120"/>
          <w:sz w:val="28"/>
          <w:szCs w:val="28"/>
          <w:lang w:eastAsia="ru-RU"/>
        </w:rPr>
        <w:t>с</w:t>
      </w:r>
      <w:proofErr w:type="gramStart"/>
      <w:r w:rsidR="002619DB" w:rsidRPr="00A535B2">
        <w:rPr>
          <w:rFonts w:ascii="Times New Roman" w:eastAsia="Times New Roman" w:hAnsi="Times New Roman" w:cs="Times New Roman"/>
          <w:color w:val="1E2120"/>
          <w:sz w:val="28"/>
          <w:szCs w:val="28"/>
          <w:lang w:eastAsia="ru-RU"/>
        </w:rPr>
        <w:t>.В</w:t>
      </w:r>
      <w:proofErr w:type="gramEnd"/>
      <w:r w:rsidR="002619DB" w:rsidRPr="00A535B2">
        <w:rPr>
          <w:rFonts w:ascii="Times New Roman" w:eastAsia="Times New Roman" w:hAnsi="Times New Roman" w:cs="Times New Roman"/>
          <w:color w:val="1E2120"/>
          <w:sz w:val="28"/>
          <w:szCs w:val="28"/>
          <w:lang w:eastAsia="ru-RU"/>
        </w:rPr>
        <w:t>ознесеновское</w:t>
      </w:r>
      <w:proofErr w:type="spellEnd"/>
      <w:r w:rsidRPr="00767E97">
        <w:rPr>
          <w:rFonts w:ascii="Times New Roman" w:eastAsia="Times New Roman" w:hAnsi="Times New Roman" w:cs="Times New Roman"/>
          <w:color w:val="1E2120"/>
          <w:sz w:val="27"/>
          <w:szCs w:val="27"/>
          <w:lang w:eastAsia="ru-RU"/>
        </w:rPr>
        <w:t xml:space="preserve">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w:t>
      </w:r>
    </w:p>
    <w:p w:rsidR="002619DB"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767E97">
        <w:rPr>
          <w:rFonts w:ascii="Times New Roman" w:eastAsia="Times New Roman" w:hAnsi="Times New Roman" w:cs="Times New Roman"/>
          <w:color w:val="1E2120"/>
          <w:sz w:val="27"/>
          <w:szCs w:val="27"/>
          <w:lang w:eastAsia="ru-RU"/>
        </w:rPr>
        <w:t>контролю за</w:t>
      </w:r>
      <w:proofErr w:type="gramEnd"/>
      <w:r w:rsidRPr="00767E9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12.6.</w:t>
      </w:r>
      <w:r w:rsidR="002619DB">
        <w:rPr>
          <w:rFonts w:ascii="Times New Roman" w:eastAsia="Times New Roman" w:hAnsi="Times New Roman" w:cs="Times New Roman"/>
          <w:color w:val="1E2120"/>
          <w:sz w:val="27"/>
          <w:szCs w:val="27"/>
          <w:lang w:eastAsia="ru-RU"/>
        </w:rPr>
        <w:t xml:space="preserve">Заведующий </w:t>
      </w:r>
      <w:r w:rsidR="002619DB" w:rsidRPr="00A535B2">
        <w:rPr>
          <w:rFonts w:ascii="Times New Roman" w:eastAsia="Times New Roman" w:hAnsi="Times New Roman" w:cs="Times New Roman"/>
          <w:color w:val="1E2120"/>
          <w:sz w:val="28"/>
          <w:szCs w:val="28"/>
          <w:lang w:eastAsia="ru-RU"/>
        </w:rPr>
        <w:t xml:space="preserve">МКДОУ № 9 «Ласточка» </w:t>
      </w:r>
      <w:proofErr w:type="spellStart"/>
      <w:r w:rsidR="002619DB" w:rsidRPr="00A535B2">
        <w:rPr>
          <w:rFonts w:ascii="Times New Roman" w:eastAsia="Times New Roman" w:hAnsi="Times New Roman" w:cs="Times New Roman"/>
          <w:color w:val="1E2120"/>
          <w:sz w:val="28"/>
          <w:szCs w:val="28"/>
          <w:lang w:eastAsia="ru-RU"/>
        </w:rPr>
        <w:t>с</w:t>
      </w:r>
      <w:proofErr w:type="gramStart"/>
      <w:r w:rsidR="002619DB" w:rsidRPr="00A535B2">
        <w:rPr>
          <w:rFonts w:ascii="Times New Roman" w:eastAsia="Times New Roman" w:hAnsi="Times New Roman" w:cs="Times New Roman"/>
          <w:color w:val="1E2120"/>
          <w:sz w:val="28"/>
          <w:szCs w:val="28"/>
          <w:lang w:eastAsia="ru-RU"/>
        </w:rPr>
        <w:t>.В</w:t>
      </w:r>
      <w:proofErr w:type="gramEnd"/>
      <w:r w:rsidR="002619DB" w:rsidRPr="00A535B2">
        <w:rPr>
          <w:rFonts w:ascii="Times New Roman" w:eastAsia="Times New Roman" w:hAnsi="Times New Roman" w:cs="Times New Roman"/>
          <w:color w:val="1E2120"/>
          <w:sz w:val="28"/>
          <w:szCs w:val="28"/>
          <w:lang w:eastAsia="ru-RU"/>
        </w:rPr>
        <w:t>ознесеновское</w:t>
      </w:r>
      <w:proofErr w:type="spellEnd"/>
      <w:r w:rsidR="002619DB">
        <w:rPr>
          <w:rFonts w:ascii="Times New Roman" w:eastAsia="Times New Roman" w:hAnsi="Times New Roman" w:cs="Times New Roman"/>
          <w:color w:val="1E2120"/>
          <w:sz w:val="28"/>
          <w:szCs w:val="28"/>
          <w:lang w:eastAsia="ru-RU"/>
        </w:rPr>
        <w:t xml:space="preserve"> обеспечивает контроль :</w:t>
      </w:r>
    </w:p>
    <w:p w:rsidR="00767E97" w:rsidRPr="00767E97" w:rsidRDefault="00767E97" w:rsidP="000345F5">
      <w:pPr>
        <w:numPr>
          <w:ilvl w:val="0"/>
          <w:numId w:val="1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выполнения суточных норм продуктового набора, норм потребления пищевых веществ, энергетической ценности дневного рациона;</w:t>
      </w:r>
    </w:p>
    <w:p w:rsidR="00767E97" w:rsidRPr="00767E97" w:rsidRDefault="00767E97" w:rsidP="000345F5">
      <w:pPr>
        <w:numPr>
          <w:ilvl w:val="0"/>
          <w:numId w:val="1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выполнения договоров на закупку и поставку продуктов питания;</w:t>
      </w:r>
    </w:p>
    <w:p w:rsidR="00767E97" w:rsidRPr="00767E97" w:rsidRDefault="00767E97" w:rsidP="000345F5">
      <w:pPr>
        <w:numPr>
          <w:ilvl w:val="0"/>
          <w:numId w:val="1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условий хранения и сроков реализации пищевых продуктов;</w:t>
      </w:r>
    </w:p>
    <w:p w:rsidR="00767E97" w:rsidRPr="00767E97" w:rsidRDefault="00767E97" w:rsidP="000345F5">
      <w:pPr>
        <w:numPr>
          <w:ilvl w:val="0"/>
          <w:numId w:val="1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материально-технического состояния помещений пищеблока, наличия необходимого оборудования, его исправности;</w:t>
      </w:r>
    </w:p>
    <w:p w:rsidR="00767E97" w:rsidRPr="00767E97" w:rsidRDefault="00767E97" w:rsidP="000345F5">
      <w:pPr>
        <w:numPr>
          <w:ilvl w:val="0"/>
          <w:numId w:val="14"/>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12.7. </w:t>
      </w:r>
      <w:r w:rsidR="003E76B7">
        <w:rPr>
          <w:rFonts w:ascii="Times New Roman" w:eastAsia="Times New Roman" w:hAnsi="Times New Roman" w:cs="Times New Roman"/>
          <w:color w:val="1E2120"/>
          <w:sz w:val="27"/>
          <w:szCs w:val="27"/>
          <w:lang w:eastAsia="ru-RU"/>
        </w:rPr>
        <w:t xml:space="preserve">Комиссия по </w:t>
      </w:r>
      <w:proofErr w:type="gramStart"/>
      <w:r w:rsidR="003E76B7">
        <w:rPr>
          <w:rFonts w:ascii="Times New Roman" w:eastAsia="Times New Roman" w:hAnsi="Times New Roman" w:cs="Times New Roman"/>
          <w:color w:val="1E2120"/>
          <w:sz w:val="27"/>
          <w:szCs w:val="27"/>
          <w:lang w:eastAsia="ru-RU"/>
        </w:rPr>
        <w:t>контролю за</w:t>
      </w:r>
      <w:proofErr w:type="gramEnd"/>
      <w:r w:rsidR="003E76B7">
        <w:rPr>
          <w:rFonts w:ascii="Times New Roman" w:eastAsia="Times New Roman" w:hAnsi="Times New Roman" w:cs="Times New Roman"/>
          <w:color w:val="1E2120"/>
          <w:sz w:val="27"/>
          <w:szCs w:val="27"/>
          <w:lang w:eastAsia="ru-RU"/>
        </w:rPr>
        <w:t xml:space="preserve"> организацией и качеством питания, бракеражу готовой продукции (медицинский работник) детского сада осуществляет контроль:</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proofErr w:type="gramStart"/>
      <w:r w:rsidRPr="00767E97">
        <w:rPr>
          <w:rFonts w:ascii="Times New Roman" w:eastAsia="Times New Roman" w:hAnsi="Times New Roman" w:cs="Times New Roman"/>
          <w:color w:val="1E2120"/>
          <w:sz w:val="27"/>
          <w:szCs w:val="27"/>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режима отбора и условий хранения суточных проб (ежедневно);</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работы пищеблока, его санитарного состояния, режима обработки посуды, технологического оборудования, инвентаря (ежедневно);</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соблюдения правил личной гигиены сотрудниками пищеблока с отметкой в гигиеническом журнале (ежедневно);</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информирования родителей (законных представителей) о ежедневном меню с указанием выхода готовых блюд (ежедневно);</w:t>
      </w:r>
    </w:p>
    <w:p w:rsidR="00767E97" w:rsidRP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выполнения суточных норм питания на одного ребенка;</w:t>
      </w:r>
    </w:p>
    <w:p w:rsidR="00767E97" w:rsidRDefault="00767E97" w:rsidP="000345F5">
      <w:pPr>
        <w:numPr>
          <w:ilvl w:val="0"/>
          <w:numId w:val="15"/>
        </w:num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9F61B8" w:rsidRDefault="009F61B8"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13. Документация</w:t>
      </w:r>
    </w:p>
    <w:p w:rsidR="00767E97" w:rsidRPr="00767E97" w:rsidRDefault="00767E97" w:rsidP="000345F5">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13.1. </w:t>
      </w:r>
      <w:r w:rsidR="003E76B7">
        <w:rPr>
          <w:rFonts w:ascii="Times New Roman" w:eastAsia="Times New Roman" w:hAnsi="Times New Roman" w:cs="Times New Roman"/>
          <w:color w:val="1E2120"/>
          <w:sz w:val="27"/>
          <w:szCs w:val="27"/>
          <w:lang w:eastAsia="ru-RU"/>
        </w:rPr>
        <w:t xml:space="preserve">В </w:t>
      </w:r>
      <w:r w:rsidR="003E76B7" w:rsidRPr="00A535B2">
        <w:rPr>
          <w:rFonts w:ascii="Times New Roman" w:eastAsia="Times New Roman" w:hAnsi="Times New Roman" w:cs="Times New Roman"/>
          <w:color w:val="1E2120"/>
          <w:sz w:val="28"/>
          <w:szCs w:val="28"/>
          <w:lang w:eastAsia="ru-RU"/>
        </w:rPr>
        <w:t xml:space="preserve">МКДОУ № 9 «Ласточка» </w:t>
      </w:r>
      <w:proofErr w:type="spellStart"/>
      <w:r w:rsidR="003E76B7" w:rsidRPr="00A535B2">
        <w:rPr>
          <w:rFonts w:ascii="Times New Roman" w:eastAsia="Times New Roman" w:hAnsi="Times New Roman" w:cs="Times New Roman"/>
          <w:color w:val="1E2120"/>
          <w:sz w:val="28"/>
          <w:szCs w:val="28"/>
          <w:lang w:eastAsia="ru-RU"/>
        </w:rPr>
        <w:t>с</w:t>
      </w:r>
      <w:proofErr w:type="gramStart"/>
      <w:r w:rsidR="003E76B7" w:rsidRPr="00A535B2">
        <w:rPr>
          <w:rFonts w:ascii="Times New Roman" w:eastAsia="Times New Roman" w:hAnsi="Times New Roman" w:cs="Times New Roman"/>
          <w:color w:val="1E2120"/>
          <w:sz w:val="28"/>
          <w:szCs w:val="28"/>
          <w:lang w:eastAsia="ru-RU"/>
        </w:rPr>
        <w:t>.В</w:t>
      </w:r>
      <w:proofErr w:type="gramEnd"/>
      <w:r w:rsidR="003E76B7" w:rsidRPr="00A535B2">
        <w:rPr>
          <w:rFonts w:ascii="Times New Roman" w:eastAsia="Times New Roman" w:hAnsi="Times New Roman" w:cs="Times New Roman"/>
          <w:color w:val="1E2120"/>
          <w:sz w:val="28"/>
          <w:szCs w:val="28"/>
          <w:lang w:eastAsia="ru-RU"/>
        </w:rPr>
        <w:t>ознесеновское</w:t>
      </w:r>
      <w:proofErr w:type="spellEnd"/>
      <w:r w:rsidR="003E76B7" w:rsidRPr="00767E97">
        <w:rPr>
          <w:rFonts w:ascii="Times New Roman" w:eastAsia="Times New Roman" w:hAnsi="Times New Roman" w:cs="Times New Roman"/>
          <w:color w:val="1E2120"/>
          <w:sz w:val="27"/>
          <w:szCs w:val="27"/>
          <w:lang w:eastAsia="ru-RU"/>
        </w:rPr>
        <w:t xml:space="preserve"> </w:t>
      </w:r>
      <w:r w:rsidR="003E76B7">
        <w:rPr>
          <w:rFonts w:ascii="Times New Roman" w:eastAsia="Times New Roman" w:hAnsi="Times New Roman" w:cs="Times New Roman"/>
          <w:color w:val="1E2120"/>
          <w:sz w:val="27"/>
          <w:szCs w:val="27"/>
          <w:lang w:eastAsia="ru-RU"/>
        </w:rPr>
        <w:t xml:space="preserve"> должны быть следующие док</w:t>
      </w:r>
      <w:r w:rsidR="00C5190B">
        <w:rPr>
          <w:rFonts w:ascii="Times New Roman" w:eastAsia="Times New Roman" w:hAnsi="Times New Roman" w:cs="Times New Roman"/>
          <w:color w:val="1E2120"/>
          <w:sz w:val="27"/>
          <w:szCs w:val="27"/>
          <w:lang w:eastAsia="ru-RU"/>
        </w:rPr>
        <w:t>у</w:t>
      </w:r>
      <w:r w:rsidR="003E76B7">
        <w:rPr>
          <w:rFonts w:ascii="Times New Roman" w:eastAsia="Times New Roman" w:hAnsi="Times New Roman" w:cs="Times New Roman"/>
          <w:color w:val="1E2120"/>
          <w:sz w:val="27"/>
          <w:szCs w:val="27"/>
          <w:lang w:eastAsia="ru-RU"/>
        </w:rPr>
        <w:t>менты по вопросам организации питания (регламентирующие и учетные, подтверждающие расходы по питанию):</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настоящее Положение об организации питания в ДОУ;</w:t>
      </w:r>
    </w:p>
    <w:p w:rsidR="00767E97" w:rsidRPr="003E76B7" w:rsidRDefault="00C5190B"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sz w:val="27"/>
          <w:szCs w:val="27"/>
          <w:lang w:eastAsia="ru-RU"/>
        </w:rPr>
      </w:pPr>
      <w:hyperlink r:id="rId8" w:tgtFrame="_blank" w:tooltip=" Положение о контроле организации и качества питания в ДОУ" w:history="1">
        <w:r w:rsidR="00767E97" w:rsidRPr="003E76B7">
          <w:rPr>
            <w:rFonts w:ascii="Times New Roman" w:eastAsia="Times New Roman" w:hAnsi="Times New Roman" w:cs="Times New Roman"/>
            <w:sz w:val="27"/>
            <w:szCs w:val="27"/>
            <w:bdr w:val="none" w:sz="0" w:space="0" w:color="auto" w:frame="1"/>
            <w:lang w:eastAsia="ru-RU"/>
          </w:rPr>
          <w:t>Положение о производственном контроле организации и качества питания в ДОУ</w:t>
        </w:r>
      </w:hyperlink>
      <w:r w:rsidR="00767E97" w:rsidRPr="003E76B7">
        <w:rPr>
          <w:rFonts w:ascii="Times New Roman" w:eastAsia="Times New Roman" w:hAnsi="Times New Roman" w:cs="Times New Roman"/>
          <w:sz w:val="27"/>
          <w:szCs w:val="27"/>
          <w:lang w:eastAsia="ru-RU"/>
        </w:rPr>
        <w:t>;</w:t>
      </w:r>
    </w:p>
    <w:p w:rsidR="00767E97" w:rsidRPr="003E76B7" w:rsidRDefault="00C5190B"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sz w:val="28"/>
          <w:szCs w:val="28"/>
          <w:u w:val="single"/>
          <w:lang w:eastAsia="ru-RU"/>
        </w:rPr>
      </w:pPr>
      <w:hyperlink r:id="rId9" w:tgtFrame="_blank" w:tooltip=" Положение о комиссии по контролю за организацией и качеством питания, бракеражу готовой продукции в ДОУ" w:history="1">
        <w:r w:rsidR="00767E97" w:rsidRPr="003E76B7">
          <w:rPr>
            <w:rFonts w:ascii="Times New Roman" w:eastAsia="Times New Roman" w:hAnsi="Times New Roman" w:cs="Times New Roman"/>
            <w:sz w:val="27"/>
            <w:szCs w:val="27"/>
            <w:bdr w:val="none" w:sz="0" w:space="0" w:color="auto" w:frame="1"/>
            <w:lang w:eastAsia="ru-RU"/>
          </w:rPr>
          <w:t xml:space="preserve">Положение о комиссии по </w:t>
        </w:r>
        <w:proofErr w:type="gramStart"/>
        <w:r w:rsidR="00767E97" w:rsidRPr="003E76B7">
          <w:rPr>
            <w:rFonts w:ascii="Times New Roman" w:eastAsia="Times New Roman" w:hAnsi="Times New Roman" w:cs="Times New Roman"/>
            <w:sz w:val="27"/>
            <w:szCs w:val="27"/>
            <w:bdr w:val="none" w:sz="0" w:space="0" w:color="auto" w:frame="1"/>
            <w:lang w:eastAsia="ru-RU"/>
          </w:rPr>
          <w:t>контролю за</w:t>
        </w:r>
        <w:proofErr w:type="gramEnd"/>
        <w:r w:rsidR="00767E97" w:rsidRPr="003E76B7">
          <w:rPr>
            <w:rFonts w:ascii="Times New Roman" w:eastAsia="Times New Roman" w:hAnsi="Times New Roman" w:cs="Times New Roman"/>
            <w:sz w:val="27"/>
            <w:szCs w:val="27"/>
            <w:bdr w:val="none" w:sz="0" w:space="0" w:color="auto" w:frame="1"/>
            <w:lang w:eastAsia="ru-RU"/>
          </w:rPr>
          <w:t xml:space="preserve"> организацией и качеством питания, бракеражу готовой продукции</w:t>
        </w:r>
      </w:hyperlink>
      <w:r w:rsidR="00767E97" w:rsidRPr="003E76B7">
        <w:rPr>
          <w:rFonts w:ascii="Times New Roman" w:eastAsia="Times New Roman" w:hAnsi="Times New Roman" w:cs="Times New Roman"/>
          <w:sz w:val="28"/>
          <w:szCs w:val="28"/>
          <w:u w:val="single"/>
          <w:lang w:eastAsia="ru-RU"/>
        </w:rPr>
        <w:t>;</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договоры на поставку продуктов питания;</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ежедневное меню с указанием выхода блюд для возрастной группы детей (от 1 до 3 лет и от 3-7 лет);</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Ведомость </w:t>
      </w:r>
      <w:proofErr w:type="gramStart"/>
      <w:r w:rsidRPr="00767E97">
        <w:rPr>
          <w:rFonts w:ascii="Times New Roman" w:eastAsia="Times New Roman" w:hAnsi="Times New Roman" w:cs="Times New Roman"/>
          <w:color w:val="1E2120"/>
          <w:sz w:val="27"/>
          <w:szCs w:val="27"/>
          <w:lang w:eastAsia="ru-RU"/>
        </w:rPr>
        <w:t>контроля за</w:t>
      </w:r>
      <w:proofErr w:type="gramEnd"/>
      <w:r w:rsidRPr="00767E97">
        <w:rPr>
          <w:rFonts w:ascii="Times New Roman" w:eastAsia="Times New Roman" w:hAnsi="Times New Roman" w:cs="Times New Roman"/>
          <w:color w:val="1E2120"/>
          <w:sz w:val="27"/>
          <w:szCs w:val="27"/>
          <w:lang w:eastAsia="ru-RU"/>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учета посещаемости детей;</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767E97">
        <w:rPr>
          <w:rFonts w:ascii="Times New Roman" w:eastAsia="Times New Roman" w:hAnsi="Times New Roman" w:cs="Times New Roman"/>
          <w:color w:val="1E2120"/>
          <w:sz w:val="27"/>
          <w:szCs w:val="27"/>
          <w:lang w:eastAsia="ru-RU"/>
        </w:rPr>
        <w:t>ств пр</w:t>
      </w:r>
      <w:proofErr w:type="gramEnd"/>
      <w:r w:rsidRPr="00767E97">
        <w:rPr>
          <w:rFonts w:ascii="Times New Roman" w:eastAsia="Times New Roman" w:hAnsi="Times New Roman" w:cs="Times New Roman"/>
          <w:color w:val="1E2120"/>
          <w:sz w:val="27"/>
          <w:szCs w:val="27"/>
          <w:lang w:eastAsia="ru-RU"/>
        </w:rPr>
        <w:t>оводится ежемесячно);</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бракеража скоропортящейся пищевой продукции (в соответствии с СанПиН);</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бракеража готовой пищевой продукции (в соответствии с СанПиН);</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учета работы бактерицидной лампы на пищеблоке;</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генеральной уборки, ведомость учета обработки посуды, столовых приборов, оборудования;</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учета температурного режима холодильного оборудования (в соответствии с СанПиН);</w:t>
      </w:r>
    </w:p>
    <w:p w:rsidR="00767E97" w:rsidRPr="00767E97" w:rsidRDefault="00767E97" w:rsidP="000345F5">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Журнал учета температуры и влажности в складских помещениях (в соответствии с СанПиН).</w:t>
      </w:r>
    </w:p>
    <w:p w:rsidR="00767E97" w:rsidRPr="00767E97" w:rsidRDefault="00767E97" w:rsidP="000345F5">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13.2. </w:t>
      </w:r>
      <w:r w:rsidR="003E76B7">
        <w:rPr>
          <w:rFonts w:ascii="Times New Roman" w:eastAsia="Times New Roman" w:hAnsi="Times New Roman" w:cs="Times New Roman"/>
          <w:color w:val="1E2120"/>
          <w:sz w:val="27"/>
          <w:szCs w:val="27"/>
          <w:lang w:eastAsia="ru-RU"/>
        </w:rPr>
        <w:t>Перечень приказов:</w:t>
      </w:r>
    </w:p>
    <w:p w:rsidR="00767E97" w:rsidRPr="00767E97" w:rsidRDefault="00767E97" w:rsidP="000345F5">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 утверждении и введение в действие настоящего Положения;</w:t>
      </w:r>
    </w:p>
    <w:p w:rsidR="00767E97" w:rsidRPr="00767E97" w:rsidRDefault="00767E97" w:rsidP="000345F5">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 введении в действие примерного 2-х недельного меню для воспитанников дошкольного образовательного учреждения;</w:t>
      </w:r>
    </w:p>
    <w:p w:rsidR="00767E97" w:rsidRPr="00767E97" w:rsidRDefault="00767E97" w:rsidP="000345F5">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 организации лечебного и диетического питания детей;</w:t>
      </w:r>
    </w:p>
    <w:p w:rsidR="00767E97" w:rsidRPr="00767E97" w:rsidRDefault="00767E97" w:rsidP="000345F5">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О </w:t>
      </w:r>
      <w:proofErr w:type="gramStart"/>
      <w:r w:rsidRPr="00767E97">
        <w:rPr>
          <w:rFonts w:ascii="Times New Roman" w:eastAsia="Times New Roman" w:hAnsi="Times New Roman" w:cs="Times New Roman"/>
          <w:color w:val="1E2120"/>
          <w:sz w:val="27"/>
          <w:szCs w:val="27"/>
          <w:lang w:eastAsia="ru-RU"/>
        </w:rPr>
        <w:t>контроле за</w:t>
      </w:r>
      <w:proofErr w:type="gramEnd"/>
      <w:r w:rsidRPr="00767E97">
        <w:rPr>
          <w:rFonts w:ascii="Times New Roman" w:eastAsia="Times New Roman" w:hAnsi="Times New Roman" w:cs="Times New Roman"/>
          <w:color w:val="1E2120"/>
          <w:sz w:val="27"/>
          <w:szCs w:val="27"/>
          <w:lang w:eastAsia="ru-RU"/>
        </w:rPr>
        <w:t xml:space="preserve"> организацией питания;</w:t>
      </w:r>
    </w:p>
    <w:p w:rsidR="00767E97" w:rsidRDefault="00767E97" w:rsidP="000345F5">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Об утверждении режима питания</w:t>
      </w:r>
      <w:r w:rsidRPr="003E76B7">
        <w:rPr>
          <w:rFonts w:ascii="Times New Roman" w:eastAsia="Times New Roman" w:hAnsi="Times New Roman" w:cs="Times New Roman"/>
          <w:color w:val="1E2120"/>
          <w:sz w:val="27"/>
          <w:szCs w:val="27"/>
          <w:lang w:eastAsia="ru-RU"/>
        </w:rPr>
        <w:t>.</w:t>
      </w:r>
    </w:p>
    <w:p w:rsidR="009F61B8" w:rsidRPr="003E76B7" w:rsidRDefault="009F61B8" w:rsidP="009F61B8">
      <w:p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0345F5">
      <w:pPr>
        <w:shd w:val="clear" w:color="auto" w:fill="FFFFFF"/>
        <w:spacing w:after="0" w:line="240" w:lineRule="auto"/>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lastRenderedPageBreak/>
        <w:t>14. Заключительные положения</w:t>
      </w:r>
    </w:p>
    <w:p w:rsidR="003E76B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3E76B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3E76B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rsidR="00767E97" w:rsidRPr="00767E97" w:rsidRDefault="00767E97" w:rsidP="000345F5">
      <w:pPr>
        <w:shd w:val="clear" w:color="auto" w:fill="FFFFFF"/>
        <w:spacing w:after="0" w:line="240" w:lineRule="auto"/>
        <w:ind w:left="426" w:hanging="426"/>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1</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Журнал</w:t>
      </w:r>
      <w:r w:rsidRPr="00767E97">
        <w:rPr>
          <w:rFonts w:ascii="Times New Roman" w:eastAsia="Times New Roman" w:hAnsi="Times New Roman" w:cs="Times New Roman"/>
          <w:b/>
          <w:bCs/>
          <w:color w:val="1E2120"/>
          <w:sz w:val="30"/>
          <w:szCs w:val="30"/>
          <w:lang w:eastAsia="ru-RU"/>
        </w:rPr>
        <w:br/>
        <w:t>бракеража скоропортящейся пищевой продукции,</w:t>
      </w:r>
      <w:r w:rsidRPr="00767E97">
        <w:rPr>
          <w:rFonts w:ascii="Times New Roman" w:eastAsia="Times New Roman" w:hAnsi="Times New Roman" w:cs="Times New Roman"/>
          <w:b/>
          <w:bCs/>
          <w:color w:val="1E2120"/>
          <w:sz w:val="30"/>
          <w:szCs w:val="30"/>
          <w:lang w:eastAsia="ru-RU"/>
        </w:rPr>
        <w:br/>
        <w:t>поступающей на пищеблок</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7BA27AD4" wp14:editId="234F1FE9">
            <wp:extent cx="6619875" cy="2382475"/>
            <wp:effectExtent l="0" t="0" r="0" b="0"/>
            <wp:docPr id="9" name="Рисунок 9"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9875" cy="2382475"/>
                    </a:xfrm>
                    <a:prstGeom prst="rect">
                      <a:avLst/>
                    </a:prstGeom>
                    <a:noFill/>
                    <a:ln>
                      <a:noFill/>
                    </a:ln>
                  </pic:spPr>
                </pic:pic>
              </a:graphicData>
            </a:graphic>
          </wp:inline>
        </w:drawing>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2</w:t>
      </w:r>
      <w:r w:rsidRPr="000345F5">
        <w:rPr>
          <w:rFonts w:ascii="Times New Roman" w:eastAsia="Times New Roman" w:hAnsi="Times New Roman" w:cs="Times New Roman"/>
          <w:color w:val="1E2120"/>
          <w:sz w:val="24"/>
          <w:szCs w:val="24"/>
          <w:lang w:eastAsia="ru-RU"/>
        </w:rPr>
        <w:br/>
        <w:t>к положению об организации питания</w:t>
      </w:r>
      <w:r w:rsidRPr="000345F5">
        <w:rPr>
          <w:rFonts w:ascii="Times New Roman" w:eastAsia="Times New Roman" w:hAnsi="Times New Roman" w:cs="Times New Roman"/>
          <w:color w:val="1E2120"/>
          <w:sz w:val="24"/>
          <w:szCs w:val="24"/>
          <w:lang w:eastAsia="ru-RU"/>
        </w:rPr>
        <w:br/>
        <w:t xml:space="preserve">воспитанников в </w:t>
      </w:r>
      <w:r w:rsidR="003E76B7" w:rsidRPr="000345F5">
        <w:rPr>
          <w:rFonts w:ascii="Times New Roman" w:eastAsia="Times New Roman" w:hAnsi="Times New Roman" w:cs="Times New Roman"/>
          <w:color w:val="1E2120"/>
          <w:sz w:val="24"/>
          <w:szCs w:val="24"/>
          <w:lang w:eastAsia="ru-RU"/>
        </w:rPr>
        <w:t xml:space="preserve">МКДОУ № 9 «Ласточка» </w:t>
      </w:r>
      <w:proofErr w:type="spellStart"/>
      <w:r w:rsidR="003E76B7" w:rsidRPr="000345F5">
        <w:rPr>
          <w:rFonts w:ascii="Times New Roman" w:eastAsia="Times New Roman" w:hAnsi="Times New Roman" w:cs="Times New Roman"/>
          <w:color w:val="1E2120"/>
          <w:sz w:val="24"/>
          <w:szCs w:val="24"/>
          <w:lang w:eastAsia="ru-RU"/>
        </w:rPr>
        <w:t>с</w:t>
      </w:r>
      <w:proofErr w:type="gramStart"/>
      <w:r w:rsidR="003E76B7" w:rsidRPr="000345F5">
        <w:rPr>
          <w:rFonts w:ascii="Times New Roman" w:eastAsia="Times New Roman" w:hAnsi="Times New Roman" w:cs="Times New Roman"/>
          <w:color w:val="1E2120"/>
          <w:sz w:val="24"/>
          <w:szCs w:val="24"/>
          <w:lang w:eastAsia="ru-RU"/>
        </w:rPr>
        <w:t>.В</w:t>
      </w:r>
      <w:proofErr w:type="gramEnd"/>
      <w:r w:rsidR="003E76B7"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Режим питания в зависимости от длительности пребывания</w:t>
      </w:r>
      <w:r w:rsidRPr="00767E97">
        <w:rPr>
          <w:rFonts w:ascii="Times New Roman" w:eastAsia="Times New Roman" w:hAnsi="Times New Roman" w:cs="Times New Roman"/>
          <w:b/>
          <w:bCs/>
          <w:color w:val="1E2120"/>
          <w:sz w:val="30"/>
          <w:szCs w:val="30"/>
          <w:lang w:eastAsia="ru-RU"/>
        </w:rPr>
        <w:br/>
        <w:t>воспитанников в детском саду</w:t>
      </w:r>
    </w:p>
    <w:tbl>
      <w:tblPr>
        <w:tblW w:w="11196"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6"/>
        <w:gridCol w:w="7537"/>
        <w:gridCol w:w="423"/>
      </w:tblGrid>
      <w:tr w:rsidR="00767E97" w:rsidRPr="00767E97" w:rsidTr="003E76B7">
        <w:trPr>
          <w:gridAfter w:val="1"/>
          <w:jc w:val="center"/>
        </w:trPr>
        <w:tc>
          <w:tcPr>
            <w:tcW w:w="1445"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Время приема пищи</w:t>
            </w:r>
          </w:p>
        </w:tc>
        <w:tc>
          <w:tcPr>
            <w:tcW w:w="3366" w:type="pc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Приемы пищи в зависимости от длительности пребывания детей в дошкольной организации</w:t>
            </w:r>
          </w:p>
        </w:tc>
      </w:tr>
      <w:tr w:rsidR="003E76B7" w:rsidRPr="00767E97" w:rsidTr="003E76B7">
        <w:trPr>
          <w:gridAfter w:val="1"/>
          <w:jc w:val="center"/>
        </w:trPr>
        <w:tc>
          <w:tcPr>
            <w:tcW w:w="0" w:type="auto"/>
            <w:vMerge/>
            <w:tcBorders>
              <w:top w:val="nil"/>
              <w:left w:val="nil"/>
              <w:bottom w:val="nil"/>
              <w:right w:val="single" w:sz="6" w:space="0" w:color="C8C7C7"/>
            </w:tcBorders>
            <w:shd w:val="clear" w:color="auto" w:fill="ECECEC"/>
            <w:vAlign w:val="center"/>
            <w:hideMark/>
          </w:tcPr>
          <w:p w:rsidR="003E76B7" w:rsidRPr="00767E97" w:rsidRDefault="003E76B7" w:rsidP="00767E97">
            <w:pPr>
              <w:spacing w:after="0" w:line="240" w:lineRule="auto"/>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3E76B7" w:rsidRPr="00767E97" w:rsidRDefault="003E76B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8-10 часов</w:t>
            </w:r>
          </w:p>
        </w:tc>
      </w:tr>
      <w:tr w:rsidR="003E76B7" w:rsidRPr="00767E97" w:rsidTr="003E76B7">
        <w:trPr>
          <w:gridAfter w:val="1"/>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3E76B7" w:rsidP="000345F5">
            <w:pPr>
              <w:spacing w:after="0" w:line="288"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8.2</w:t>
            </w:r>
            <w:r w:rsidR="000345F5">
              <w:rPr>
                <w:rFonts w:ascii="Times New Roman" w:eastAsia="Times New Roman" w:hAnsi="Times New Roman" w:cs="Times New Roman"/>
                <w:color w:val="000000"/>
                <w:sz w:val="27"/>
                <w:szCs w:val="27"/>
                <w:lang w:eastAsia="ru-RU"/>
              </w:rPr>
              <w:t>0-8</w:t>
            </w:r>
            <w:r w:rsidRPr="00767E97">
              <w:rPr>
                <w:rFonts w:ascii="Times New Roman" w:eastAsia="Times New Roman" w:hAnsi="Times New Roman" w:cs="Times New Roman"/>
                <w:color w:val="000000"/>
                <w:sz w:val="27"/>
                <w:szCs w:val="27"/>
                <w:lang w:eastAsia="ru-RU"/>
              </w:rPr>
              <w:t>.</w:t>
            </w:r>
            <w:r w:rsidR="000345F5">
              <w:rPr>
                <w:rFonts w:ascii="Times New Roman" w:eastAsia="Times New Roman" w:hAnsi="Times New Roman" w:cs="Times New Roman"/>
                <w:color w:val="000000"/>
                <w:sz w:val="27"/>
                <w:szCs w:val="27"/>
                <w:lang w:eastAsia="ru-RU"/>
              </w:rPr>
              <w:t>5</w:t>
            </w:r>
            <w:r w:rsidRPr="00767E97">
              <w:rPr>
                <w:rFonts w:ascii="Times New Roman" w:eastAsia="Times New Roman" w:hAnsi="Times New Roman" w:cs="Times New Roman"/>
                <w:color w:val="000000"/>
                <w:sz w:val="27"/>
                <w:szCs w:val="27"/>
                <w:lang w:eastAsia="ru-RU"/>
              </w:rPr>
              <w:t>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3E76B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завтрак</w:t>
            </w:r>
          </w:p>
        </w:tc>
      </w:tr>
      <w:tr w:rsidR="003E76B7" w:rsidRPr="00767E97" w:rsidTr="003E76B7">
        <w:trPr>
          <w:gridAfter w:val="1"/>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0345F5" w:rsidP="000345F5">
            <w:pPr>
              <w:spacing w:after="0" w:line="288"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9</w:t>
            </w:r>
            <w:r w:rsidR="003E76B7" w:rsidRPr="00767E97">
              <w:rPr>
                <w:rFonts w:ascii="Times New Roman" w:eastAsia="Times New Roman" w:hAnsi="Times New Roman" w:cs="Times New Roman"/>
                <w:color w:val="000000"/>
                <w:sz w:val="27"/>
                <w:szCs w:val="27"/>
                <w:lang w:eastAsia="ru-RU"/>
              </w:rPr>
              <w:t>.3</w:t>
            </w:r>
            <w:r>
              <w:rPr>
                <w:rFonts w:ascii="Times New Roman" w:eastAsia="Times New Roman" w:hAnsi="Times New Roman" w:cs="Times New Roman"/>
                <w:color w:val="000000"/>
                <w:sz w:val="27"/>
                <w:szCs w:val="27"/>
                <w:lang w:eastAsia="ru-RU"/>
              </w:rPr>
              <w:t>5-9.45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3E76B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второй завтрак</w:t>
            </w:r>
          </w:p>
        </w:tc>
      </w:tr>
      <w:tr w:rsidR="003E76B7" w:rsidRPr="00767E97" w:rsidTr="003E76B7">
        <w:trPr>
          <w:gridAfter w:val="1"/>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3E76B7" w:rsidP="000345F5">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w:t>
            </w:r>
            <w:r w:rsidR="000345F5">
              <w:rPr>
                <w:rFonts w:ascii="Times New Roman" w:eastAsia="Times New Roman" w:hAnsi="Times New Roman" w:cs="Times New Roman"/>
                <w:color w:val="000000"/>
                <w:sz w:val="27"/>
                <w:szCs w:val="27"/>
                <w:lang w:eastAsia="ru-RU"/>
              </w:rPr>
              <w:t>1</w:t>
            </w:r>
            <w:r w:rsidRPr="00767E97">
              <w:rPr>
                <w:rFonts w:ascii="Times New Roman" w:eastAsia="Times New Roman" w:hAnsi="Times New Roman" w:cs="Times New Roman"/>
                <w:color w:val="000000"/>
                <w:sz w:val="27"/>
                <w:szCs w:val="27"/>
                <w:lang w:eastAsia="ru-RU"/>
              </w:rPr>
              <w:t>.</w:t>
            </w:r>
            <w:r w:rsidR="000345F5">
              <w:rPr>
                <w:rFonts w:ascii="Times New Roman" w:eastAsia="Times New Roman" w:hAnsi="Times New Roman" w:cs="Times New Roman"/>
                <w:color w:val="000000"/>
                <w:sz w:val="27"/>
                <w:szCs w:val="27"/>
                <w:lang w:eastAsia="ru-RU"/>
              </w:rPr>
              <w:t>4</w:t>
            </w:r>
            <w:r w:rsidRPr="00767E97">
              <w:rPr>
                <w:rFonts w:ascii="Times New Roman" w:eastAsia="Times New Roman" w:hAnsi="Times New Roman" w:cs="Times New Roman"/>
                <w:color w:val="000000"/>
                <w:sz w:val="27"/>
                <w:szCs w:val="27"/>
                <w:lang w:eastAsia="ru-RU"/>
              </w:rPr>
              <w:t>0-1</w:t>
            </w:r>
            <w:r w:rsidR="000345F5">
              <w:rPr>
                <w:rFonts w:ascii="Times New Roman" w:eastAsia="Times New Roman" w:hAnsi="Times New Roman" w:cs="Times New Roman"/>
                <w:color w:val="000000"/>
                <w:sz w:val="27"/>
                <w:szCs w:val="27"/>
                <w:lang w:eastAsia="ru-RU"/>
              </w:rPr>
              <w:t>2.1</w:t>
            </w:r>
            <w:r w:rsidRPr="00767E97">
              <w:rPr>
                <w:rFonts w:ascii="Times New Roman" w:eastAsia="Times New Roman" w:hAnsi="Times New Roman" w:cs="Times New Roman"/>
                <w:color w:val="000000"/>
                <w:sz w:val="27"/>
                <w:szCs w:val="27"/>
                <w:lang w:eastAsia="ru-RU"/>
              </w:rPr>
              <w:t>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3E76B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обед</w:t>
            </w:r>
          </w:p>
        </w:tc>
      </w:tr>
      <w:tr w:rsidR="003E76B7" w:rsidRPr="00767E97" w:rsidTr="00C5190B">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3E76B7" w:rsidRPr="00767E97" w:rsidRDefault="000345F5" w:rsidP="000345F5">
            <w:pPr>
              <w:spacing w:after="0" w:line="288"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15.15-</w:t>
            </w:r>
            <w:r w:rsidRPr="00767E97">
              <w:rPr>
                <w:rFonts w:ascii="Times New Roman" w:eastAsia="Times New Roman" w:hAnsi="Times New Roman" w:cs="Times New Roman"/>
                <w:color w:val="000000"/>
                <w:sz w:val="27"/>
                <w:szCs w:val="27"/>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tcPr>
          <w:p w:rsidR="003E76B7" w:rsidRPr="00767E97" w:rsidRDefault="003E76B7" w:rsidP="00C5190B">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полдник</w:t>
            </w:r>
          </w:p>
        </w:tc>
        <w:tc>
          <w:tcPr>
            <w:tcW w:w="0" w:type="auto"/>
            <w:vAlign w:val="center"/>
          </w:tcPr>
          <w:p w:rsidR="003E76B7" w:rsidRPr="00767E97" w:rsidRDefault="003E76B7" w:rsidP="00C5190B">
            <w:pPr>
              <w:spacing w:after="0" w:line="288" w:lineRule="atLeast"/>
              <w:rPr>
                <w:rFonts w:ascii="Times New Roman" w:eastAsia="Times New Roman" w:hAnsi="Times New Roman" w:cs="Times New Roman"/>
                <w:color w:val="000000"/>
                <w:sz w:val="27"/>
                <w:szCs w:val="27"/>
                <w:lang w:eastAsia="ru-RU"/>
              </w:rPr>
            </w:pPr>
          </w:p>
        </w:tc>
      </w:tr>
    </w:tbl>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7"/>
          <w:szCs w:val="27"/>
          <w:bdr w:val="none" w:sz="0" w:space="0" w:color="auto" w:frame="1"/>
          <w:lang w:eastAsia="ru-RU"/>
        </w:rPr>
      </w:pPr>
    </w:p>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7"/>
          <w:szCs w:val="27"/>
          <w:bdr w:val="none" w:sz="0" w:space="0" w:color="auto" w:frame="1"/>
          <w:lang w:eastAsia="ru-RU"/>
        </w:rPr>
      </w:pPr>
    </w:p>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7"/>
          <w:szCs w:val="27"/>
          <w:bdr w:val="none" w:sz="0" w:space="0" w:color="auto" w:frame="1"/>
          <w:lang w:eastAsia="ru-RU"/>
        </w:rPr>
      </w:pPr>
    </w:p>
    <w:p w:rsidR="00767E97" w:rsidRPr="00767E97"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7"/>
          <w:szCs w:val="27"/>
          <w:lang w:eastAsia="ru-RU"/>
        </w:rPr>
      </w:pPr>
      <w:r w:rsidRPr="00767E97">
        <w:rPr>
          <w:rFonts w:ascii="inherit" w:eastAsia="Times New Roman" w:hAnsi="inherit" w:cs="Times New Roman"/>
          <w:b/>
          <w:bCs/>
          <w:i/>
          <w:iCs/>
          <w:color w:val="1E2120"/>
          <w:sz w:val="27"/>
          <w:szCs w:val="27"/>
          <w:bdr w:val="none" w:sz="0" w:space="0" w:color="auto" w:frame="1"/>
          <w:lang w:eastAsia="ru-RU"/>
        </w:rPr>
        <w:lastRenderedPageBreak/>
        <w:t>Приложение 3</w:t>
      </w:r>
      <w:r w:rsidRPr="00767E97">
        <w:rPr>
          <w:rFonts w:ascii="Times New Roman" w:eastAsia="Times New Roman" w:hAnsi="Times New Roman" w:cs="Times New Roman"/>
          <w:color w:val="1E2120"/>
          <w:sz w:val="27"/>
          <w:szCs w:val="27"/>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Меню приготавливаемых блюд</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2D880217" wp14:editId="55C4FB07">
            <wp:extent cx="6096000" cy="6096000"/>
            <wp:effectExtent l="0" t="0" r="0" b="0"/>
            <wp:docPr id="8" name="Рисунок 8"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4</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r>
    </w:tbl>
    <w:p w:rsidR="00767E97" w:rsidRPr="00767E97" w:rsidRDefault="00767E97" w:rsidP="00767E97">
      <w:pPr>
        <w:shd w:val="clear" w:color="auto" w:fill="FFFFFF"/>
        <w:spacing w:after="0" w:line="351" w:lineRule="atLeast"/>
        <w:jc w:val="center"/>
        <w:textAlignment w:val="baseline"/>
        <w:rPr>
          <w:rFonts w:ascii="Times New Roman" w:eastAsia="Times New Roman" w:hAnsi="Times New Roman" w:cs="Times New Roman"/>
          <w:vanish/>
          <w:color w:val="1E2120"/>
          <w:sz w:val="27"/>
          <w:szCs w:val="27"/>
          <w:lang w:eastAsia="ru-RU"/>
        </w:rPr>
      </w:pP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548"/>
        <w:gridCol w:w="2115"/>
        <w:gridCol w:w="1117"/>
      </w:tblGrid>
      <w:tr w:rsidR="00767E97" w:rsidRPr="00767E97" w:rsidTr="00767E97">
        <w:trPr>
          <w:jc w:val="center"/>
        </w:trPr>
        <w:tc>
          <w:tcPr>
            <w:tcW w:w="3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Блюдо</w:t>
            </w:r>
          </w:p>
        </w:tc>
        <w:tc>
          <w:tcPr>
            <w:tcW w:w="1500"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Масса порций</w:t>
            </w:r>
          </w:p>
        </w:tc>
      </w:tr>
      <w:tr w:rsidR="00767E97" w:rsidRPr="00767E97" w:rsidTr="00767E97">
        <w:trPr>
          <w:jc w:val="center"/>
        </w:trPr>
        <w:tc>
          <w:tcPr>
            <w:tcW w:w="0" w:type="auto"/>
            <w:vMerge/>
            <w:tcBorders>
              <w:top w:val="nil"/>
              <w:left w:val="nil"/>
              <w:bottom w:val="nil"/>
              <w:right w:val="single" w:sz="6" w:space="0" w:color="C8C7C7"/>
            </w:tcBorders>
            <w:shd w:val="clear" w:color="auto" w:fill="ECECEC"/>
            <w:vAlign w:val="center"/>
            <w:hideMark/>
          </w:tcPr>
          <w:p w:rsidR="00767E97" w:rsidRPr="00767E97" w:rsidRDefault="00767E97" w:rsidP="00767E97">
            <w:pPr>
              <w:spacing w:after="0" w:line="240" w:lineRule="auto"/>
              <w:rPr>
                <w:rFonts w:ascii="inherit" w:eastAsia="Times New Roman" w:hAnsi="inherit" w:cs="Times New Roman"/>
                <w:b/>
                <w:bCs/>
                <w:color w:val="333333"/>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767E97" w:rsidRPr="00767E97" w:rsidRDefault="00767E97" w:rsidP="00767E97">
            <w:pPr>
              <w:spacing w:after="0" w:line="264" w:lineRule="atLeast"/>
              <w:jc w:val="center"/>
              <w:rPr>
                <w:rFonts w:ascii="inherit" w:eastAsia="Times New Roman" w:hAnsi="inherit" w:cs="Times New Roman"/>
                <w:b/>
                <w:bCs/>
                <w:color w:val="333333"/>
                <w:lang w:eastAsia="ru-RU"/>
              </w:rPr>
            </w:pPr>
            <w:r w:rsidRPr="00767E97">
              <w:rPr>
                <w:rFonts w:ascii="inherit" w:eastAsia="Times New Roman" w:hAnsi="inherit" w:cs="Times New Roman"/>
                <w:b/>
                <w:bCs/>
                <w:color w:val="333333"/>
                <w:lang w:eastAsia="ru-RU"/>
              </w:rPr>
              <w:t>3-7 лет</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150-200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Закуска (холодное блюдо)</w:t>
            </w:r>
            <w:r w:rsidRPr="00767E97">
              <w:rPr>
                <w:rFonts w:ascii="Times New Roman" w:eastAsia="Times New Roman" w:hAnsi="Times New Roman" w:cs="Times New Roman"/>
                <w:color w:val="000000"/>
                <w:sz w:val="27"/>
                <w:szCs w:val="27"/>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50-60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180-200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lastRenderedPageBreak/>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70-80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130-150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roofErr w:type="gramStart"/>
            <w:r w:rsidRPr="00767E97">
              <w:rPr>
                <w:rFonts w:ascii="Times New Roman" w:eastAsia="Times New Roman" w:hAnsi="Times New Roman" w:cs="Times New Roman"/>
                <w:color w:val="000000"/>
                <w:sz w:val="27"/>
                <w:szCs w:val="27"/>
                <w:lang w:eastAsia="ru-RU"/>
              </w:rPr>
              <w:t>Третье блюдо (компот, кисель, чай, напиток кофейный, какао-напиток, напиток из шиповника, сок)</w:t>
            </w:r>
            <w:proofErr w:type="gramEnd"/>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180-200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100</w:t>
            </w:r>
          </w:p>
        </w:tc>
      </w:tr>
    </w:tbl>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5</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Среднесуточные наборы пищевой продукции для детей в ДОУ</w:t>
      </w:r>
    </w:p>
    <w:p w:rsidR="00767E97" w:rsidRPr="00767E97" w:rsidRDefault="00767E97" w:rsidP="00767E97">
      <w:pPr>
        <w:shd w:val="clear" w:color="auto" w:fill="FFFFFF"/>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767E97">
        <w:rPr>
          <w:rFonts w:ascii="Times New Roman" w:eastAsia="Times New Roman" w:hAnsi="Times New Roman" w:cs="Times New Roman"/>
          <w:b/>
          <w:bCs/>
          <w:color w:val="1E2120"/>
          <w:sz w:val="24"/>
          <w:szCs w:val="24"/>
          <w:lang w:eastAsia="ru-RU"/>
        </w:rPr>
        <w:t xml:space="preserve">(в нетто </w:t>
      </w:r>
      <w:proofErr w:type="gramStart"/>
      <w:r w:rsidRPr="00767E97">
        <w:rPr>
          <w:rFonts w:ascii="Times New Roman" w:eastAsia="Times New Roman" w:hAnsi="Times New Roman" w:cs="Times New Roman"/>
          <w:b/>
          <w:bCs/>
          <w:color w:val="1E2120"/>
          <w:sz w:val="24"/>
          <w:szCs w:val="24"/>
          <w:lang w:eastAsia="ru-RU"/>
        </w:rPr>
        <w:t>г</w:t>
      </w:r>
      <w:proofErr w:type="gramEnd"/>
      <w:r w:rsidRPr="00767E97">
        <w:rPr>
          <w:rFonts w:ascii="Times New Roman" w:eastAsia="Times New Roman" w:hAnsi="Times New Roman" w:cs="Times New Roman"/>
          <w:b/>
          <w:bCs/>
          <w:color w:val="1E2120"/>
          <w:sz w:val="24"/>
          <w:szCs w:val="24"/>
          <w:lang w:eastAsia="ru-RU"/>
        </w:rPr>
        <w:t>, мл на 1 ребенка в сутки)</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00DF311C" wp14:editId="0D6BB26D">
            <wp:extent cx="6343650" cy="6343650"/>
            <wp:effectExtent l="0" t="0" r="0" b="0"/>
            <wp:docPr id="7" name="Рисунок 7"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6343650"/>
                    </a:xfrm>
                    <a:prstGeom prst="rect">
                      <a:avLst/>
                    </a:prstGeom>
                    <a:noFill/>
                    <a:ln>
                      <a:noFill/>
                    </a:ln>
                  </pic:spPr>
                </pic:pic>
              </a:graphicData>
            </a:graphic>
          </wp:inline>
        </w:drawing>
      </w:r>
    </w:p>
    <w:p w:rsidR="000345F5" w:rsidRDefault="000345F5" w:rsidP="00767E97">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0345F5" w:rsidRDefault="000345F5" w:rsidP="00767E97">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4"/>
          <w:szCs w:val="24"/>
          <w:bdr w:val="none" w:sz="0" w:space="0" w:color="auto" w:frame="1"/>
          <w:lang w:eastAsia="ru-RU"/>
        </w:rPr>
      </w:pPr>
    </w:p>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4"/>
          <w:szCs w:val="24"/>
          <w:bdr w:val="none" w:sz="0" w:space="0" w:color="auto" w:frame="1"/>
          <w:lang w:eastAsia="ru-RU"/>
        </w:rPr>
      </w:pPr>
    </w:p>
    <w:p w:rsidR="009F61B8" w:rsidRDefault="009F61B8" w:rsidP="000345F5">
      <w:pPr>
        <w:shd w:val="clear" w:color="auto" w:fill="FFFFFF"/>
        <w:spacing w:after="0" w:line="240" w:lineRule="auto"/>
        <w:jc w:val="right"/>
        <w:textAlignment w:val="baseline"/>
        <w:rPr>
          <w:rFonts w:ascii="inherit" w:eastAsia="Times New Roman" w:hAnsi="inherit" w:cs="Times New Roman"/>
          <w:b/>
          <w:bCs/>
          <w:i/>
          <w:iCs/>
          <w:color w:val="1E2120"/>
          <w:sz w:val="24"/>
          <w:szCs w:val="24"/>
          <w:bdr w:val="none" w:sz="0" w:space="0" w:color="auto" w:frame="1"/>
          <w:lang w:eastAsia="ru-RU"/>
        </w:rPr>
      </w:pP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lastRenderedPageBreak/>
        <w:t>Приложение 6</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Суммарные объемы блюд</w:t>
      </w:r>
      <w:r w:rsidRPr="00767E97">
        <w:rPr>
          <w:rFonts w:ascii="Times New Roman" w:eastAsia="Times New Roman" w:hAnsi="Times New Roman" w:cs="Times New Roman"/>
          <w:b/>
          <w:bCs/>
          <w:color w:val="1E2120"/>
          <w:sz w:val="30"/>
          <w:szCs w:val="30"/>
          <w:lang w:eastAsia="ru-RU"/>
        </w:rPr>
        <w:br/>
        <w:t>по приемам пищи (в граммах – не менее)</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94"/>
        <w:gridCol w:w="3343"/>
        <w:gridCol w:w="3343"/>
      </w:tblGrid>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от 3 до 7 лет</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600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250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450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150</w:t>
            </w:r>
          </w:p>
        </w:tc>
      </w:tr>
    </w:tbl>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7</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Перечень пищевой продукции,</w:t>
      </w:r>
      <w:r w:rsidRPr="00767E97">
        <w:rPr>
          <w:rFonts w:ascii="Times New Roman" w:eastAsia="Times New Roman" w:hAnsi="Times New Roman" w:cs="Times New Roman"/>
          <w:b/>
          <w:bCs/>
          <w:color w:val="1E2120"/>
          <w:sz w:val="30"/>
          <w:szCs w:val="30"/>
          <w:lang w:eastAsia="ru-RU"/>
        </w:rPr>
        <w:br/>
        <w:t>которая не допускается при организации питания детей</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Пищевая продукция без маркировки и (или) с истекшими сроками годности и (или) признаками недоброкачественности.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Пищевая продукция, не соответствующая требованиям технических регламентов Таможенного союза.</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Мясо сельскохозяйственных животных и птицы, рыба, не прошедшие ветеринарно-санитарную экспертизу.</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Субпродукты, кроме </w:t>
      </w:r>
      <w:proofErr w:type="gramStart"/>
      <w:r w:rsidRPr="00767E97">
        <w:rPr>
          <w:rFonts w:ascii="Times New Roman" w:eastAsia="Times New Roman" w:hAnsi="Times New Roman" w:cs="Times New Roman"/>
          <w:color w:val="1E2120"/>
          <w:sz w:val="27"/>
          <w:szCs w:val="27"/>
          <w:lang w:eastAsia="ru-RU"/>
        </w:rPr>
        <w:t>говяжьих</w:t>
      </w:r>
      <w:proofErr w:type="gramEnd"/>
      <w:r w:rsidRPr="00767E97">
        <w:rPr>
          <w:rFonts w:ascii="Times New Roman" w:eastAsia="Times New Roman" w:hAnsi="Times New Roman" w:cs="Times New Roman"/>
          <w:color w:val="1E2120"/>
          <w:sz w:val="27"/>
          <w:szCs w:val="27"/>
          <w:lang w:eastAsia="ru-RU"/>
        </w:rPr>
        <w:t xml:space="preserve"> печени, языка, сердца.</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Непотрошеная птица.</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Мясо диких животных.</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Яйца и мясо водоплавающих птиц.</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Яйца с загрязненной и (или) поврежденной скорлупой, а также яйца из хозяйств, неблагополучных по сальмонеллезам.</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Консервы с нарушением герметичности банок, </w:t>
      </w:r>
      <w:proofErr w:type="spellStart"/>
      <w:r w:rsidRPr="00767E97">
        <w:rPr>
          <w:rFonts w:ascii="Times New Roman" w:eastAsia="Times New Roman" w:hAnsi="Times New Roman" w:cs="Times New Roman"/>
          <w:color w:val="1E2120"/>
          <w:sz w:val="27"/>
          <w:szCs w:val="27"/>
          <w:lang w:eastAsia="ru-RU"/>
        </w:rPr>
        <w:t>бомбажные</w:t>
      </w:r>
      <w:proofErr w:type="spellEnd"/>
      <w:r w:rsidRPr="00767E97">
        <w:rPr>
          <w:rFonts w:ascii="Times New Roman" w:eastAsia="Times New Roman" w:hAnsi="Times New Roman" w:cs="Times New Roman"/>
          <w:color w:val="1E2120"/>
          <w:sz w:val="27"/>
          <w:szCs w:val="27"/>
          <w:lang w:eastAsia="ru-RU"/>
        </w:rPr>
        <w:t>, "</w:t>
      </w:r>
      <w:proofErr w:type="spellStart"/>
      <w:r w:rsidRPr="00767E97">
        <w:rPr>
          <w:rFonts w:ascii="Times New Roman" w:eastAsia="Times New Roman" w:hAnsi="Times New Roman" w:cs="Times New Roman"/>
          <w:color w:val="1E2120"/>
          <w:sz w:val="27"/>
          <w:szCs w:val="27"/>
          <w:lang w:eastAsia="ru-RU"/>
        </w:rPr>
        <w:t>хлопуши</w:t>
      </w:r>
      <w:proofErr w:type="spellEnd"/>
      <w:r w:rsidRPr="00767E97">
        <w:rPr>
          <w:rFonts w:ascii="Times New Roman" w:eastAsia="Times New Roman" w:hAnsi="Times New Roman" w:cs="Times New Roman"/>
          <w:color w:val="1E2120"/>
          <w:sz w:val="27"/>
          <w:szCs w:val="27"/>
          <w:lang w:eastAsia="ru-RU"/>
        </w:rPr>
        <w:t>", банки с ржавчиной, деформированные.</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Крупа, мука, сухофрукты, загрязненные различными примесями или зараженные амбарными вредителями.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Пищевая продукция домашнего (не промышленного) изготовления.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Кремовые кондитерские изделия (пирожные и торты).</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Зельцы, изделия из мясной </w:t>
      </w:r>
      <w:proofErr w:type="spellStart"/>
      <w:r w:rsidRPr="00767E97">
        <w:rPr>
          <w:rFonts w:ascii="Times New Roman" w:eastAsia="Times New Roman" w:hAnsi="Times New Roman" w:cs="Times New Roman"/>
          <w:color w:val="1E2120"/>
          <w:sz w:val="27"/>
          <w:szCs w:val="27"/>
          <w:lang w:eastAsia="ru-RU"/>
        </w:rPr>
        <w:t>обрези</w:t>
      </w:r>
      <w:proofErr w:type="spellEnd"/>
      <w:r w:rsidRPr="00767E97">
        <w:rPr>
          <w:rFonts w:ascii="Times New Roman" w:eastAsia="Times New Roman" w:hAnsi="Times New Roman" w:cs="Times New Roman"/>
          <w:color w:val="1E2120"/>
          <w:sz w:val="27"/>
          <w:szCs w:val="27"/>
          <w:lang w:eastAsia="ru-RU"/>
        </w:rPr>
        <w:t>, диафрагмы; рулеты из мякоти голов, кровяные и ливерные колбасы, заливные блюда (мясные и рыбные), студни, форшмак из сельди.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Макароны по-флотски (с фаршем), макароны с рубленым яйцом.</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Творог из </w:t>
      </w:r>
      <w:proofErr w:type="spellStart"/>
      <w:r w:rsidRPr="00767E97">
        <w:rPr>
          <w:rFonts w:ascii="Times New Roman" w:eastAsia="Times New Roman" w:hAnsi="Times New Roman" w:cs="Times New Roman"/>
          <w:color w:val="1E2120"/>
          <w:sz w:val="27"/>
          <w:szCs w:val="27"/>
          <w:lang w:eastAsia="ru-RU"/>
        </w:rPr>
        <w:t>непастеризованного</w:t>
      </w:r>
      <w:proofErr w:type="spellEnd"/>
      <w:r w:rsidRPr="00767E97">
        <w:rPr>
          <w:rFonts w:ascii="Times New Roman" w:eastAsia="Times New Roman" w:hAnsi="Times New Roman" w:cs="Times New Roman"/>
          <w:color w:val="1E2120"/>
          <w:sz w:val="27"/>
          <w:szCs w:val="27"/>
          <w:lang w:eastAsia="ru-RU"/>
        </w:rPr>
        <w:t xml:space="preserve"> молока, фляжный творог, фляжную сметану без термической обработки.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Простокваша - "</w:t>
      </w:r>
      <w:proofErr w:type="spellStart"/>
      <w:r w:rsidRPr="00767E97">
        <w:rPr>
          <w:rFonts w:ascii="Times New Roman" w:eastAsia="Times New Roman" w:hAnsi="Times New Roman" w:cs="Times New Roman"/>
          <w:color w:val="1E2120"/>
          <w:sz w:val="27"/>
          <w:szCs w:val="27"/>
          <w:lang w:eastAsia="ru-RU"/>
        </w:rPr>
        <w:t>самоквас</w:t>
      </w:r>
      <w:proofErr w:type="spellEnd"/>
      <w:r w:rsidRPr="00767E97">
        <w:rPr>
          <w:rFonts w:ascii="Times New Roman" w:eastAsia="Times New Roman" w:hAnsi="Times New Roman" w:cs="Times New Roman"/>
          <w:color w:val="1E2120"/>
          <w:sz w:val="27"/>
          <w:szCs w:val="27"/>
          <w:lang w:eastAsia="ru-RU"/>
        </w:rPr>
        <w:t>".</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Грибы и продукты (кулинарные изделия), из них приготовленные.</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Квас.</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Соки концентрированные диффузионные.</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lastRenderedPageBreak/>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Сырокопченые мясные гастрономические изделия и колбасы.</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Блюда, изготовленные из мяса, птицы, рыбы (кроме соленой), не </w:t>
      </w:r>
      <w:proofErr w:type="gramStart"/>
      <w:r w:rsidRPr="00767E97">
        <w:rPr>
          <w:rFonts w:ascii="Times New Roman" w:eastAsia="Times New Roman" w:hAnsi="Times New Roman" w:cs="Times New Roman"/>
          <w:color w:val="1E2120"/>
          <w:sz w:val="27"/>
          <w:szCs w:val="27"/>
          <w:lang w:eastAsia="ru-RU"/>
        </w:rPr>
        <w:t>прошедших</w:t>
      </w:r>
      <w:proofErr w:type="gramEnd"/>
      <w:r w:rsidRPr="00767E97">
        <w:rPr>
          <w:rFonts w:ascii="Times New Roman" w:eastAsia="Times New Roman" w:hAnsi="Times New Roman" w:cs="Times New Roman"/>
          <w:color w:val="1E2120"/>
          <w:sz w:val="27"/>
          <w:szCs w:val="27"/>
          <w:lang w:eastAsia="ru-RU"/>
        </w:rPr>
        <w:t xml:space="preserve"> тепловую обработку.</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Масло растительное пальмовое, рапсовое, кокосовое, хлопковое.</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proofErr w:type="gramStart"/>
      <w:r w:rsidRPr="00767E97">
        <w:rPr>
          <w:rFonts w:ascii="Times New Roman" w:eastAsia="Times New Roman" w:hAnsi="Times New Roman" w:cs="Times New Roman"/>
          <w:color w:val="1E2120"/>
          <w:sz w:val="27"/>
          <w:szCs w:val="27"/>
          <w:lang w:eastAsia="ru-RU"/>
        </w:rPr>
        <w:t>Жареные во фритюре пищевая продукция и продукция общественного питания.</w:t>
      </w:r>
      <w:proofErr w:type="gramEnd"/>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Уксус, горчица, хрен, перец острый (красный, черный).</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Острые соусы, кетчупы, майонез.</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Овощи и фрукты консервированные, содержащие уксус.</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Кофе натуральный; тонизирующие напитки (в том числе энергетические).</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Кулинарные, гидрогенизированные масла и жиры, маргарин (кроме выпечки).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Ядро абрикосовой косточки, арахис.</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Газированные напитки; газированная вода питьевая.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Молочная продукция и мороженое на основе растительных жиров.</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Жевательная резинка.</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Кумыс, кисломолочная продукция с содержанием этанола (более 0,5%).</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Карамель, в том числе леденцовая.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Холодные напитки и морсы (без термической обработки) из плодово-ягодного сырья.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Окрошки и холодные супы.</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Яичница-глазунья.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Паштеты, блинчики с мясом и с творогом.</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xml:space="preserve">Блюда </w:t>
      </w:r>
      <w:proofErr w:type="gramStart"/>
      <w:r w:rsidRPr="00767E97">
        <w:rPr>
          <w:rFonts w:ascii="Times New Roman" w:eastAsia="Times New Roman" w:hAnsi="Times New Roman" w:cs="Times New Roman"/>
          <w:color w:val="1E2120"/>
          <w:sz w:val="27"/>
          <w:szCs w:val="27"/>
          <w:lang w:eastAsia="ru-RU"/>
        </w:rPr>
        <w:t>из</w:t>
      </w:r>
      <w:proofErr w:type="gramEnd"/>
      <w:r w:rsidRPr="00767E97">
        <w:rPr>
          <w:rFonts w:ascii="Times New Roman" w:eastAsia="Times New Roman" w:hAnsi="Times New Roman" w:cs="Times New Roman"/>
          <w:color w:val="1E2120"/>
          <w:sz w:val="27"/>
          <w:szCs w:val="27"/>
          <w:lang w:eastAsia="ru-RU"/>
        </w:rPr>
        <w:t xml:space="preserve"> (или </w:t>
      </w:r>
      <w:proofErr w:type="gramStart"/>
      <w:r w:rsidRPr="00767E97">
        <w:rPr>
          <w:rFonts w:ascii="Times New Roman" w:eastAsia="Times New Roman" w:hAnsi="Times New Roman" w:cs="Times New Roman"/>
          <w:color w:val="1E2120"/>
          <w:sz w:val="27"/>
          <w:szCs w:val="27"/>
          <w:lang w:eastAsia="ru-RU"/>
        </w:rPr>
        <w:t>на</w:t>
      </w:r>
      <w:proofErr w:type="gramEnd"/>
      <w:r w:rsidRPr="00767E97">
        <w:rPr>
          <w:rFonts w:ascii="Times New Roman" w:eastAsia="Times New Roman" w:hAnsi="Times New Roman" w:cs="Times New Roman"/>
          <w:color w:val="1E2120"/>
          <w:sz w:val="27"/>
          <w:szCs w:val="27"/>
          <w:lang w:eastAsia="ru-RU"/>
        </w:rPr>
        <w:t xml:space="preserve"> основе) сухих пищевых концентратов, в том числе быстрого приготовления.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Картофельные и кукурузные чипсы, снеки.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Изделия из рубленого мяса и рыбы, салаты, блины и оладьи, приготовленные в условиях палаточного лагеря.</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Сырки творожные; изделия творожные более 9% жирности.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Молоко и молочные напитки, стерилизованные менее 2,5% и более 3,5% жирности; кисломолочные напитки менее 2,5% и более 3,5% жирности.</w:t>
      </w:r>
    </w:p>
    <w:p w:rsidR="00767E97" w:rsidRPr="00767E97" w:rsidRDefault="00767E97" w:rsidP="00767E97">
      <w:pPr>
        <w:numPr>
          <w:ilvl w:val="0"/>
          <w:numId w:val="18"/>
        </w:numPr>
        <w:shd w:val="clear" w:color="auto" w:fill="FFFFFF"/>
        <w:spacing w:after="0" w:line="351" w:lineRule="atLeast"/>
        <w:ind w:left="375"/>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Готовые кулинарные блюда, не входящие в меню текущего дня, реализуемые через буфеты.</w:t>
      </w:r>
    </w:p>
    <w:p w:rsidR="009F61B8" w:rsidRDefault="009F61B8" w:rsidP="00767E97">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8</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Таблица замены пищевой продукции в граммах (нетто)</w:t>
      </w:r>
      <w:r w:rsidRPr="00767E97">
        <w:rPr>
          <w:rFonts w:ascii="Times New Roman" w:eastAsia="Times New Roman" w:hAnsi="Times New Roman" w:cs="Times New Roman"/>
          <w:b/>
          <w:bCs/>
          <w:color w:val="1E2120"/>
          <w:sz w:val="30"/>
          <w:szCs w:val="30"/>
          <w:lang w:eastAsia="ru-RU"/>
        </w:rPr>
        <w:br/>
        <w:t>с учетом их пищевой ценности</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lastRenderedPageBreak/>
        <w:drawing>
          <wp:inline distT="0" distB="0" distL="0" distR="0" wp14:anchorId="77A8BC5D" wp14:editId="1F4F2D0B">
            <wp:extent cx="6419850" cy="6419850"/>
            <wp:effectExtent l="0" t="0" r="0" b="0"/>
            <wp:docPr id="6" name="Рисунок 6"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inline>
        </w:drawing>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9</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Потребность в пищевых веществах, энергии витаминах и минеральных веществах (суточная)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404"/>
        <w:gridCol w:w="2688"/>
        <w:gridCol w:w="2688"/>
      </w:tblGrid>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Показатели</w:t>
            </w:r>
          </w:p>
        </w:tc>
        <w:tc>
          <w:tcPr>
            <w:tcW w:w="0" w:type="auto"/>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Потребность в пищевых веществах</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3-7 лет</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белки (</w:t>
            </w:r>
            <w:proofErr w:type="gramStart"/>
            <w:r w:rsidRPr="00767E97">
              <w:rPr>
                <w:rFonts w:ascii="Times New Roman" w:eastAsia="Times New Roman" w:hAnsi="Times New Roman" w:cs="Times New Roman"/>
                <w:color w:val="000000"/>
                <w:sz w:val="27"/>
                <w:szCs w:val="27"/>
                <w:lang w:eastAsia="ru-RU"/>
              </w:rPr>
              <w:t>г</w:t>
            </w:r>
            <w:proofErr w:type="gramEnd"/>
            <w:r w:rsidRPr="00767E97">
              <w:rPr>
                <w:rFonts w:ascii="Times New Roman" w:eastAsia="Times New Roman" w:hAnsi="Times New Roman" w:cs="Times New Roman"/>
                <w:color w:val="000000"/>
                <w:sz w:val="27"/>
                <w:szCs w:val="27"/>
                <w:lang w:eastAsia="ru-RU"/>
              </w:rPr>
              <w:t>/</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54</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 xml:space="preserve">жиры </w:t>
            </w:r>
            <w:proofErr w:type="gramStart"/>
            <w:r w:rsidRPr="00767E97">
              <w:rPr>
                <w:rFonts w:ascii="Times New Roman" w:eastAsia="Times New Roman" w:hAnsi="Times New Roman" w:cs="Times New Roman"/>
                <w:color w:val="000000"/>
                <w:sz w:val="27"/>
                <w:szCs w:val="27"/>
                <w:lang w:eastAsia="ru-RU"/>
              </w:rPr>
              <w:t>г</w:t>
            </w:r>
            <w:proofErr w:type="gramEnd"/>
            <w:r w:rsidRPr="00767E97">
              <w:rPr>
                <w:rFonts w:ascii="Times New Roman" w:eastAsia="Times New Roman" w:hAnsi="Times New Roman" w:cs="Times New Roman"/>
                <w:color w:val="000000"/>
                <w:sz w:val="27"/>
                <w:szCs w:val="27"/>
                <w:lang w:eastAsia="ru-RU"/>
              </w:rPr>
              <w:t>/</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60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углеводы (</w:t>
            </w:r>
            <w:proofErr w:type="gramStart"/>
            <w:r w:rsidRPr="00767E97">
              <w:rPr>
                <w:rFonts w:ascii="Times New Roman" w:eastAsia="Times New Roman" w:hAnsi="Times New Roman" w:cs="Times New Roman"/>
                <w:color w:val="000000"/>
                <w:sz w:val="27"/>
                <w:szCs w:val="27"/>
                <w:lang w:eastAsia="ru-RU"/>
              </w:rPr>
              <w:t>г</w:t>
            </w:r>
            <w:proofErr w:type="gramEnd"/>
            <w:r w:rsidRPr="00767E97">
              <w:rPr>
                <w:rFonts w:ascii="Times New Roman" w:eastAsia="Times New Roman" w:hAnsi="Times New Roman" w:cs="Times New Roman"/>
                <w:color w:val="000000"/>
                <w:sz w:val="27"/>
                <w:szCs w:val="27"/>
                <w:lang w:eastAsia="ru-RU"/>
              </w:rPr>
              <w:t>/</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203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261</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энергетическая ценность (</w:t>
            </w:r>
            <w:proofErr w:type="gramStart"/>
            <w:r w:rsidRPr="00767E97">
              <w:rPr>
                <w:rFonts w:ascii="Times New Roman" w:eastAsia="Times New Roman" w:hAnsi="Times New Roman" w:cs="Times New Roman"/>
                <w:color w:val="000000"/>
                <w:sz w:val="27"/>
                <w:szCs w:val="27"/>
                <w:lang w:eastAsia="ru-RU"/>
              </w:rPr>
              <w:t>ккал</w:t>
            </w:r>
            <w:proofErr w:type="gramEnd"/>
            <w:r w:rsidRPr="00767E97">
              <w:rPr>
                <w:rFonts w:ascii="Times New Roman" w:eastAsia="Times New Roman" w:hAnsi="Times New Roman" w:cs="Times New Roman"/>
                <w:color w:val="000000"/>
                <w:sz w:val="27"/>
                <w:szCs w:val="27"/>
                <w:lang w:eastAsia="ru-RU"/>
              </w:rPr>
              <w:t>/</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1800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витамин</w:t>
            </w:r>
            <w:proofErr w:type="gramStart"/>
            <w:r w:rsidRPr="00767E97">
              <w:rPr>
                <w:rFonts w:ascii="Times New Roman" w:eastAsia="Times New Roman" w:hAnsi="Times New Roman" w:cs="Times New Roman"/>
                <w:color w:val="000000"/>
                <w:sz w:val="27"/>
                <w:szCs w:val="27"/>
                <w:lang w:eastAsia="ru-RU"/>
              </w:rPr>
              <w:t xml:space="preserve"> С</w:t>
            </w:r>
            <w:proofErr w:type="gramEnd"/>
            <w:r w:rsidRPr="00767E97">
              <w:rPr>
                <w:rFonts w:ascii="Times New Roman" w:eastAsia="Times New Roman" w:hAnsi="Times New Roman" w:cs="Times New Roman"/>
                <w:color w:val="000000"/>
                <w:sz w:val="27"/>
                <w:szCs w:val="27"/>
                <w:lang w:eastAsia="ru-RU"/>
              </w:rPr>
              <w:t xml:space="preserve">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50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витамин В</w:t>
            </w:r>
            <w:proofErr w:type="gramStart"/>
            <w:r w:rsidRPr="00767E97">
              <w:rPr>
                <w:rFonts w:ascii="Times New Roman" w:eastAsia="Times New Roman" w:hAnsi="Times New Roman" w:cs="Times New Roman"/>
                <w:color w:val="000000"/>
                <w:sz w:val="27"/>
                <w:szCs w:val="27"/>
                <w:lang w:eastAsia="ru-RU"/>
              </w:rPr>
              <w:t>1</w:t>
            </w:r>
            <w:proofErr w:type="gramEnd"/>
            <w:r w:rsidRPr="00767E97">
              <w:rPr>
                <w:rFonts w:ascii="Times New Roman" w:eastAsia="Times New Roman" w:hAnsi="Times New Roman" w:cs="Times New Roman"/>
                <w:color w:val="000000"/>
                <w:sz w:val="27"/>
                <w:szCs w:val="27"/>
                <w:lang w:eastAsia="ru-RU"/>
              </w:rPr>
              <w:t xml:space="preserve">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0,9</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витамин В</w:t>
            </w:r>
            <w:proofErr w:type="gramStart"/>
            <w:r w:rsidRPr="00767E97">
              <w:rPr>
                <w:rFonts w:ascii="Times New Roman" w:eastAsia="Times New Roman" w:hAnsi="Times New Roman" w:cs="Times New Roman"/>
                <w:color w:val="000000"/>
                <w:sz w:val="27"/>
                <w:szCs w:val="27"/>
                <w:lang w:eastAsia="ru-RU"/>
              </w:rPr>
              <w:t>2</w:t>
            </w:r>
            <w:proofErr w:type="gramEnd"/>
            <w:r w:rsidRPr="00767E97">
              <w:rPr>
                <w:rFonts w:ascii="Times New Roman" w:eastAsia="Times New Roman" w:hAnsi="Times New Roman" w:cs="Times New Roman"/>
                <w:color w:val="000000"/>
                <w:sz w:val="27"/>
                <w:szCs w:val="27"/>
                <w:lang w:eastAsia="ru-RU"/>
              </w:rPr>
              <w:t xml:space="preserve">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0,9</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витамин</w:t>
            </w:r>
            <w:proofErr w:type="gramStart"/>
            <w:r w:rsidRPr="00767E97">
              <w:rPr>
                <w:rFonts w:ascii="Times New Roman" w:eastAsia="Times New Roman" w:hAnsi="Times New Roman" w:cs="Times New Roman"/>
                <w:color w:val="000000"/>
                <w:sz w:val="27"/>
                <w:szCs w:val="27"/>
                <w:lang w:eastAsia="ru-RU"/>
              </w:rPr>
              <w:t xml:space="preserve"> А</w:t>
            </w:r>
            <w:proofErr w:type="gramEnd"/>
            <w:r w:rsidRPr="00767E97">
              <w:rPr>
                <w:rFonts w:ascii="Times New Roman" w:eastAsia="Times New Roman" w:hAnsi="Times New Roman" w:cs="Times New Roman"/>
                <w:color w:val="000000"/>
                <w:sz w:val="27"/>
                <w:szCs w:val="27"/>
                <w:lang w:eastAsia="ru-RU"/>
              </w:rPr>
              <w:t xml:space="preserve"> (</w:t>
            </w:r>
            <w:proofErr w:type="spellStart"/>
            <w:r w:rsidRPr="00767E97">
              <w:rPr>
                <w:rFonts w:ascii="Times New Roman" w:eastAsia="Times New Roman" w:hAnsi="Times New Roman" w:cs="Times New Roman"/>
                <w:color w:val="000000"/>
                <w:sz w:val="27"/>
                <w:szCs w:val="27"/>
                <w:lang w:eastAsia="ru-RU"/>
              </w:rPr>
              <w:t>экв</w:t>
            </w:r>
            <w:proofErr w:type="spellEnd"/>
            <w:r w:rsidRPr="00767E97">
              <w:rPr>
                <w:rFonts w:ascii="Times New Roman" w:eastAsia="Times New Roman" w:hAnsi="Times New Roman" w:cs="Times New Roman"/>
                <w:color w:val="000000"/>
                <w:sz w:val="27"/>
                <w:szCs w:val="27"/>
                <w:lang w:eastAsia="ru-RU"/>
              </w:rPr>
              <w:t>/</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500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витамин D (мкг/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lastRenderedPageBreak/>
              <w:t>кальций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800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900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фосфор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700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800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магний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железо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калий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600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йод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0,07</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0,1</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селен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0,0015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0,02</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фтор (мг/</w:t>
            </w:r>
            <w:proofErr w:type="spellStart"/>
            <w:r w:rsidRPr="00767E97">
              <w:rPr>
                <w:rFonts w:ascii="Times New Roman" w:eastAsia="Times New Roman" w:hAnsi="Times New Roman" w:cs="Times New Roman"/>
                <w:color w:val="000000"/>
                <w:sz w:val="27"/>
                <w:szCs w:val="27"/>
                <w:lang w:eastAsia="ru-RU"/>
              </w:rPr>
              <w:t>сут</w:t>
            </w:r>
            <w:proofErr w:type="spellEnd"/>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2,0</w:t>
            </w:r>
          </w:p>
        </w:tc>
      </w:tr>
    </w:tbl>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10</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Гигиенический журнал (сотрудники)</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3B7FB46C" wp14:editId="2D395A45">
            <wp:extent cx="6229350" cy="2076450"/>
            <wp:effectExtent l="0" t="0" r="0" b="0"/>
            <wp:docPr id="5" name="Рисунок 5"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2076450"/>
                    </a:xfrm>
                    <a:prstGeom prst="rect">
                      <a:avLst/>
                    </a:prstGeom>
                    <a:noFill/>
                    <a:ln>
                      <a:noFill/>
                    </a:ln>
                  </pic:spPr>
                </pic:pic>
              </a:graphicData>
            </a:graphic>
          </wp:inline>
        </w:drawing>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Times New Roman" w:eastAsia="Times New Roman" w:hAnsi="Times New Roman" w:cs="Times New Roman"/>
          <w:b/>
          <w:bCs/>
          <w:i/>
          <w:iCs/>
          <w:color w:val="1E2120"/>
          <w:sz w:val="24"/>
          <w:szCs w:val="24"/>
          <w:bdr w:val="none" w:sz="0" w:space="0" w:color="auto" w:frame="1"/>
          <w:lang w:eastAsia="ru-RU"/>
        </w:rPr>
        <w:t>Приложение 11</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с.Вознесеновское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Журнал</w:t>
      </w:r>
      <w:r w:rsidRPr="00767E97">
        <w:rPr>
          <w:rFonts w:ascii="Times New Roman" w:eastAsia="Times New Roman" w:hAnsi="Times New Roman" w:cs="Times New Roman"/>
          <w:b/>
          <w:bCs/>
          <w:color w:val="1E2120"/>
          <w:sz w:val="30"/>
          <w:szCs w:val="30"/>
          <w:lang w:eastAsia="ru-RU"/>
        </w:rPr>
        <w:br/>
        <w:t>бракеража готовой пищевой продукции</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0C48C40A" wp14:editId="5E95653C">
            <wp:extent cx="6438900" cy="1717040"/>
            <wp:effectExtent l="0" t="0" r="0" b="0"/>
            <wp:docPr id="4" name="Рисунок 4"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8900" cy="1717040"/>
                    </a:xfrm>
                    <a:prstGeom prst="rect">
                      <a:avLst/>
                    </a:prstGeom>
                    <a:noFill/>
                    <a:ln>
                      <a:noFill/>
                    </a:ln>
                  </pic:spPr>
                </pic:pic>
              </a:graphicData>
            </a:graphic>
          </wp:inline>
        </w:drawing>
      </w: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Times New Roman" w:eastAsia="Times New Roman" w:hAnsi="Times New Roman" w:cs="Times New Roman"/>
          <w:b/>
          <w:bCs/>
          <w:i/>
          <w:iCs/>
          <w:color w:val="1E2120"/>
          <w:sz w:val="24"/>
          <w:szCs w:val="24"/>
          <w:bdr w:val="none" w:sz="0" w:space="0" w:color="auto" w:frame="1"/>
          <w:lang w:eastAsia="ru-RU"/>
        </w:rPr>
        <w:t>Приложение 12</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Журнал</w:t>
      </w:r>
      <w:r w:rsidRPr="00767E97">
        <w:rPr>
          <w:rFonts w:ascii="Times New Roman" w:eastAsia="Times New Roman" w:hAnsi="Times New Roman" w:cs="Times New Roman"/>
          <w:b/>
          <w:bCs/>
          <w:color w:val="1E2120"/>
          <w:sz w:val="30"/>
          <w:szCs w:val="30"/>
          <w:lang w:eastAsia="ru-RU"/>
        </w:rPr>
        <w:br/>
        <w:t>учета температурного режима холодильного оборудования</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138"/>
        <w:gridCol w:w="3732"/>
        <w:gridCol w:w="394"/>
        <w:gridCol w:w="394"/>
        <w:gridCol w:w="394"/>
        <w:gridCol w:w="394"/>
        <w:gridCol w:w="667"/>
        <w:gridCol w:w="667"/>
      </w:tblGrid>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Температура в градусах Цельсия</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Наименование производственного помещения</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Наименование холодильного оборудования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месяц/дни: (ежедневно)</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r>
    </w:tbl>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lastRenderedPageBreak/>
        <w:t>Журнал</w:t>
      </w:r>
      <w:r w:rsidRPr="00767E97">
        <w:rPr>
          <w:rFonts w:ascii="Times New Roman" w:eastAsia="Times New Roman" w:hAnsi="Times New Roman" w:cs="Times New Roman"/>
          <w:b/>
          <w:bCs/>
          <w:color w:val="1E2120"/>
          <w:sz w:val="30"/>
          <w:szCs w:val="30"/>
          <w:lang w:eastAsia="ru-RU"/>
        </w:rPr>
        <w:br/>
        <w:t>учета температуры и влажности в складских помещениях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657"/>
        <w:gridCol w:w="3699"/>
        <w:gridCol w:w="871"/>
        <w:gridCol w:w="871"/>
        <w:gridCol w:w="871"/>
        <w:gridCol w:w="871"/>
        <w:gridCol w:w="1470"/>
        <w:gridCol w:w="1470"/>
      </w:tblGrid>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 xml:space="preserve">№ </w:t>
            </w:r>
            <w:proofErr w:type="gramStart"/>
            <w:r w:rsidRPr="00767E97">
              <w:rPr>
                <w:rFonts w:ascii="Times New Roman" w:eastAsia="Times New Roman" w:hAnsi="Times New Roman" w:cs="Times New Roman"/>
                <w:color w:val="000000"/>
                <w:sz w:val="27"/>
                <w:szCs w:val="27"/>
                <w:lang w:eastAsia="ru-RU"/>
              </w:rPr>
              <w:t>п</w:t>
            </w:r>
            <w:proofErr w:type="gramEnd"/>
            <w:r w:rsidRPr="00767E97">
              <w:rPr>
                <w:rFonts w:ascii="Times New Roman" w:eastAsia="Times New Roman" w:hAnsi="Times New Roman" w:cs="Times New Roman"/>
                <w:color w:val="000000"/>
                <w:sz w:val="27"/>
                <w:szCs w:val="27"/>
                <w:lang w:eastAsia="ru-RU"/>
              </w:rPr>
              <w:t>/п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Наименование складского помещения</w:t>
            </w:r>
          </w:p>
        </w:tc>
        <w:tc>
          <w:tcPr>
            <w:tcW w:w="0" w:type="auto"/>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Месяц/дни: (температура в градусах Цельсия и влажность в процентах)</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1</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30</w:t>
            </w:r>
          </w:p>
        </w:tc>
      </w:tr>
      <w:tr w:rsidR="00767E97" w:rsidRPr="00767E97" w:rsidTr="00767E97">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r w:rsidRPr="00767E97">
              <w:rPr>
                <w:rFonts w:ascii="Times New Roman" w:eastAsia="Times New Roman" w:hAnsi="Times New Roman" w:cs="Times New Roman"/>
                <w:color w:val="000000"/>
                <w:sz w:val="27"/>
                <w:szCs w:val="27"/>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767E97" w:rsidRPr="00767E97" w:rsidRDefault="00767E97" w:rsidP="00767E97">
            <w:pPr>
              <w:spacing w:after="0" w:line="288" w:lineRule="atLeast"/>
              <w:rPr>
                <w:rFonts w:ascii="Times New Roman" w:eastAsia="Times New Roman" w:hAnsi="Times New Roman" w:cs="Times New Roman"/>
                <w:color w:val="000000"/>
                <w:sz w:val="27"/>
                <w:szCs w:val="27"/>
                <w:lang w:eastAsia="ru-RU"/>
              </w:rPr>
            </w:pPr>
          </w:p>
        </w:tc>
      </w:tr>
    </w:tbl>
    <w:p w:rsidR="000345F5" w:rsidRDefault="000345F5" w:rsidP="00767E97">
      <w:pPr>
        <w:shd w:val="clear" w:color="auto" w:fill="FFFFFF"/>
        <w:spacing w:after="0" w:line="351" w:lineRule="atLeast"/>
        <w:jc w:val="right"/>
        <w:textAlignment w:val="baseline"/>
        <w:rPr>
          <w:rFonts w:ascii="inherit" w:eastAsia="Times New Roman" w:hAnsi="inherit" w:cs="Times New Roman"/>
          <w:b/>
          <w:bCs/>
          <w:i/>
          <w:iCs/>
          <w:color w:val="1E2120"/>
          <w:sz w:val="27"/>
          <w:szCs w:val="27"/>
          <w:bdr w:val="none" w:sz="0" w:space="0" w:color="auto" w:frame="1"/>
          <w:lang w:eastAsia="ru-RU"/>
        </w:rPr>
      </w:pPr>
    </w:p>
    <w:p w:rsidR="00767E97" w:rsidRPr="000345F5" w:rsidRDefault="00767E97" w:rsidP="000345F5">
      <w:pPr>
        <w:shd w:val="clear" w:color="auto" w:fill="FFFFFF"/>
        <w:spacing w:after="0" w:line="240" w:lineRule="auto"/>
        <w:jc w:val="right"/>
        <w:textAlignment w:val="baseline"/>
        <w:rPr>
          <w:rFonts w:ascii="Times New Roman" w:eastAsia="Times New Roman" w:hAnsi="Times New Roman" w:cs="Times New Roman"/>
          <w:color w:val="1E2120"/>
          <w:sz w:val="24"/>
          <w:szCs w:val="24"/>
          <w:lang w:eastAsia="ru-RU"/>
        </w:rPr>
      </w:pPr>
      <w:r w:rsidRPr="000345F5">
        <w:rPr>
          <w:rFonts w:ascii="inherit" w:eastAsia="Times New Roman" w:hAnsi="inherit" w:cs="Times New Roman"/>
          <w:b/>
          <w:bCs/>
          <w:i/>
          <w:iCs/>
          <w:color w:val="1E2120"/>
          <w:sz w:val="24"/>
          <w:szCs w:val="24"/>
          <w:bdr w:val="none" w:sz="0" w:space="0" w:color="auto" w:frame="1"/>
          <w:lang w:eastAsia="ru-RU"/>
        </w:rPr>
        <w:t>Приложение 13</w:t>
      </w:r>
      <w:r w:rsidRPr="000345F5">
        <w:rPr>
          <w:rFonts w:ascii="Times New Roman" w:eastAsia="Times New Roman" w:hAnsi="Times New Roman" w:cs="Times New Roman"/>
          <w:color w:val="1E2120"/>
          <w:sz w:val="24"/>
          <w:szCs w:val="24"/>
          <w:lang w:eastAsia="ru-RU"/>
        </w:rPr>
        <w:br/>
      </w:r>
      <w:r w:rsidR="000345F5" w:rsidRPr="000345F5">
        <w:rPr>
          <w:rFonts w:ascii="Times New Roman" w:eastAsia="Times New Roman" w:hAnsi="Times New Roman" w:cs="Times New Roman"/>
          <w:color w:val="1E2120"/>
          <w:sz w:val="24"/>
          <w:szCs w:val="24"/>
          <w:lang w:eastAsia="ru-RU"/>
        </w:rPr>
        <w:t>к положению об организации питания</w:t>
      </w:r>
      <w:r w:rsidR="000345F5" w:rsidRPr="000345F5">
        <w:rPr>
          <w:rFonts w:ascii="Times New Roman" w:eastAsia="Times New Roman" w:hAnsi="Times New Roman" w:cs="Times New Roman"/>
          <w:color w:val="1E2120"/>
          <w:sz w:val="24"/>
          <w:szCs w:val="24"/>
          <w:lang w:eastAsia="ru-RU"/>
        </w:rPr>
        <w:br/>
        <w:t xml:space="preserve">воспитанников в МКДОУ № 9 «Ласточка» </w:t>
      </w:r>
      <w:proofErr w:type="spellStart"/>
      <w:r w:rsidR="000345F5" w:rsidRPr="000345F5">
        <w:rPr>
          <w:rFonts w:ascii="Times New Roman" w:eastAsia="Times New Roman" w:hAnsi="Times New Roman" w:cs="Times New Roman"/>
          <w:color w:val="1E2120"/>
          <w:sz w:val="24"/>
          <w:szCs w:val="24"/>
          <w:lang w:eastAsia="ru-RU"/>
        </w:rPr>
        <w:t>с</w:t>
      </w:r>
      <w:proofErr w:type="gramStart"/>
      <w:r w:rsidR="000345F5" w:rsidRPr="000345F5">
        <w:rPr>
          <w:rFonts w:ascii="Times New Roman" w:eastAsia="Times New Roman" w:hAnsi="Times New Roman" w:cs="Times New Roman"/>
          <w:color w:val="1E2120"/>
          <w:sz w:val="24"/>
          <w:szCs w:val="24"/>
          <w:lang w:eastAsia="ru-RU"/>
        </w:rPr>
        <w:t>.В</w:t>
      </w:r>
      <w:proofErr w:type="gramEnd"/>
      <w:r w:rsidR="000345F5" w:rsidRPr="000345F5">
        <w:rPr>
          <w:rFonts w:ascii="Times New Roman" w:eastAsia="Times New Roman" w:hAnsi="Times New Roman" w:cs="Times New Roman"/>
          <w:color w:val="1E2120"/>
          <w:sz w:val="24"/>
          <w:szCs w:val="24"/>
          <w:lang w:eastAsia="ru-RU"/>
        </w:rPr>
        <w:t>ознесеновское</w:t>
      </w:r>
      <w:proofErr w:type="spellEnd"/>
    </w:p>
    <w:p w:rsidR="00767E97" w:rsidRPr="00767E97" w:rsidRDefault="00767E97" w:rsidP="00767E97">
      <w:pPr>
        <w:shd w:val="clear" w:color="auto" w:fill="FFFFFF"/>
        <w:spacing w:after="90" w:line="375" w:lineRule="atLeast"/>
        <w:jc w:val="center"/>
        <w:textAlignment w:val="baseline"/>
        <w:outlineLvl w:val="2"/>
        <w:rPr>
          <w:rFonts w:ascii="Times New Roman" w:eastAsia="Times New Roman" w:hAnsi="Times New Roman" w:cs="Times New Roman"/>
          <w:b/>
          <w:bCs/>
          <w:color w:val="1E2120"/>
          <w:sz w:val="30"/>
          <w:szCs w:val="30"/>
          <w:lang w:eastAsia="ru-RU"/>
        </w:rPr>
      </w:pPr>
      <w:r w:rsidRPr="00767E97">
        <w:rPr>
          <w:rFonts w:ascii="Times New Roman" w:eastAsia="Times New Roman" w:hAnsi="Times New Roman" w:cs="Times New Roman"/>
          <w:b/>
          <w:bCs/>
          <w:color w:val="1E2120"/>
          <w:sz w:val="30"/>
          <w:szCs w:val="30"/>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767E97" w:rsidRPr="00767E97" w:rsidRDefault="00767E97" w:rsidP="00767E97">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14:anchorId="24599214" wp14:editId="1B45D698">
            <wp:extent cx="6410325" cy="2393188"/>
            <wp:effectExtent l="0" t="0" r="0" b="7620"/>
            <wp:docPr id="3" name="Рисунок 3"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2393188"/>
                    </a:xfrm>
                    <a:prstGeom prst="rect">
                      <a:avLst/>
                    </a:prstGeom>
                    <a:noFill/>
                    <a:ln>
                      <a:noFill/>
                    </a:ln>
                  </pic:spPr>
                </pic:pic>
              </a:graphicData>
            </a:graphic>
          </wp:inline>
        </w:drawing>
      </w:r>
    </w:p>
    <w:p w:rsidR="00767E97" w:rsidRPr="00767E97" w:rsidRDefault="00767E97" w:rsidP="00767E97">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67E97">
        <w:rPr>
          <w:rFonts w:ascii="Times New Roman" w:eastAsia="Times New Roman" w:hAnsi="Times New Roman" w:cs="Times New Roman"/>
          <w:color w:val="1E2120"/>
          <w:sz w:val="27"/>
          <w:szCs w:val="27"/>
          <w:lang w:eastAsia="ru-RU"/>
        </w:rPr>
        <w:t> </w:t>
      </w:r>
    </w:p>
    <w:p w:rsidR="00767E97" w:rsidRPr="00767E97" w:rsidRDefault="00767E97" w:rsidP="00767E97">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0345F5" w:rsidRPr="00767E97" w:rsidRDefault="000345F5" w:rsidP="000345F5">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p w:rsidR="00767E97" w:rsidRPr="00767E97" w:rsidRDefault="00767E97" w:rsidP="00767E97">
      <w:pPr>
        <w:shd w:val="clear" w:color="auto" w:fill="FFFFFF"/>
        <w:spacing w:after="0" w:line="351" w:lineRule="atLeast"/>
        <w:jc w:val="center"/>
        <w:textAlignment w:val="baseline"/>
        <w:rPr>
          <w:rFonts w:ascii="Times New Roman" w:eastAsia="Times New Roman" w:hAnsi="Times New Roman" w:cs="Times New Roman"/>
          <w:color w:val="1E2120"/>
          <w:sz w:val="27"/>
          <w:szCs w:val="27"/>
          <w:lang w:eastAsia="ru-RU"/>
        </w:rPr>
      </w:pPr>
    </w:p>
    <w:p w:rsidR="00767E97" w:rsidRPr="00767E97" w:rsidRDefault="00767E97" w:rsidP="00767E97">
      <w:pPr>
        <w:shd w:val="clear" w:color="auto" w:fill="FFFFFF"/>
        <w:spacing w:after="0" w:line="240" w:lineRule="auto"/>
        <w:jc w:val="center"/>
        <w:textAlignment w:val="baseline"/>
        <w:rPr>
          <w:rFonts w:ascii="inherit" w:eastAsia="Times New Roman" w:hAnsi="inherit" w:cs="Times New Roman"/>
          <w:color w:val="1E2120"/>
          <w:sz w:val="2"/>
          <w:szCs w:val="2"/>
          <w:lang w:eastAsia="ru-RU"/>
        </w:rPr>
      </w:pPr>
    </w:p>
    <w:p w:rsidR="00A41760" w:rsidRDefault="002032E4">
      <w:r w:rsidRPr="002032E4">
        <w:object w:dxaOrig="9181" w:dyaOrig="12631">
          <v:shape id="_x0000_i1026" type="#_x0000_t75" style="width:540.75pt;height:744pt" o:ole="">
            <v:imagedata r:id="rId17" o:title=""/>
          </v:shape>
          <o:OLEObject Type="Embed" ProgID="AcroExch.Document.DC" ShapeID="_x0000_i1026" DrawAspect="Content" ObjectID="_1743588232" r:id="rId18"/>
        </w:object>
      </w:r>
      <w:bookmarkStart w:id="0" w:name="_GoBack"/>
      <w:bookmarkEnd w:id="0"/>
    </w:p>
    <w:sectPr w:rsidR="00A41760" w:rsidSect="00A535B2">
      <w:type w:val="continuous"/>
      <w:pgSz w:w="11906" w:h="16838"/>
      <w:pgMar w:top="567" w:right="680"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5A32"/>
    <w:multiLevelType w:val="multilevel"/>
    <w:tmpl w:val="D55CE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3B76C5"/>
    <w:multiLevelType w:val="multilevel"/>
    <w:tmpl w:val="5162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B924B8"/>
    <w:multiLevelType w:val="multilevel"/>
    <w:tmpl w:val="BC36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9A4EF7"/>
    <w:multiLevelType w:val="multilevel"/>
    <w:tmpl w:val="655C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513A41"/>
    <w:multiLevelType w:val="multilevel"/>
    <w:tmpl w:val="37C6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CC7C98"/>
    <w:multiLevelType w:val="multilevel"/>
    <w:tmpl w:val="601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D7A4C56"/>
    <w:multiLevelType w:val="multilevel"/>
    <w:tmpl w:val="652E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574B40"/>
    <w:multiLevelType w:val="multilevel"/>
    <w:tmpl w:val="54A0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BD631BC"/>
    <w:multiLevelType w:val="multilevel"/>
    <w:tmpl w:val="5450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135309"/>
    <w:multiLevelType w:val="multilevel"/>
    <w:tmpl w:val="A170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FD14CB"/>
    <w:multiLevelType w:val="multilevel"/>
    <w:tmpl w:val="B026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CC85550"/>
    <w:multiLevelType w:val="multilevel"/>
    <w:tmpl w:val="39D0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4772DA2"/>
    <w:multiLevelType w:val="multilevel"/>
    <w:tmpl w:val="D4CC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5985DA8"/>
    <w:multiLevelType w:val="multilevel"/>
    <w:tmpl w:val="75DC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BB676D"/>
    <w:multiLevelType w:val="multilevel"/>
    <w:tmpl w:val="19F8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E075FFB"/>
    <w:multiLevelType w:val="multilevel"/>
    <w:tmpl w:val="D08C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C1B7890"/>
    <w:multiLevelType w:val="multilevel"/>
    <w:tmpl w:val="DD46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C5761BA"/>
    <w:multiLevelType w:val="multilevel"/>
    <w:tmpl w:val="C676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13"/>
  </w:num>
  <w:num w:numId="4">
    <w:abstractNumId w:val="7"/>
  </w:num>
  <w:num w:numId="5">
    <w:abstractNumId w:val="5"/>
  </w:num>
  <w:num w:numId="6">
    <w:abstractNumId w:val="0"/>
  </w:num>
  <w:num w:numId="7">
    <w:abstractNumId w:val="14"/>
  </w:num>
  <w:num w:numId="8">
    <w:abstractNumId w:val="8"/>
  </w:num>
  <w:num w:numId="9">
    <w:abstractNumId w:val="3"/>
  </w:num>
  <w:num w:numId="10">
    <w:abstractNumId w:val="16"/>
  </w:num>
  <w:num w:numId="11">
    <w:abstractNumId w:val="17"/>
  </w:num>
  <w:num w:numId="12">
    <w:abstractNumId w:val="11"/>
  </w:num>
  <w:num w:numId="13">
    <w:abstractNumId w:val="6"/>
  </w:num>
  <w:num w:numId="14">
    <w:abstractNumId w:val="4"/>
  </w:num>
  <w:num w:numId="15">
    <w:abstractNumId w:val="1"/>
  </w:num>
  <w:num w:numId="16">
    <w:abstractNumId w:val="9"/>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E97"/>
    <w:rsid w:val="000345F5"/>
    <w:rsid w:val="002032E4"/>
    <w:rsid w:val="00232301"/>
    <w:rsid w:val="002619DB"/>
    <w:rsid w:val="003E76B7"/>
    <w:rsid w:val="004618D9"/>
    <w:rsid w:val="00767E97"/>
    <w:rsid w:val="009F61B8"/>
    <w:rsid w:val="00A41760"/>
    <w:rsid w:val="00A535B2"/>
    <w:rsid w:val="00C5190B"/>
    <w:rsid w:val="00CA218E"/>
    <w:rsid w:val="00CE1DDE"/>
    <w:rsid w:val="00ED2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67E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67E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67E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67E9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767E97"/>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E9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7E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67E9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67E9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767E97"/>
    <w:rPr>
      <w:rFonts w:ascii="Times New Roman" w:eastAsia="Times New Roman" w:hAnsi="Times New Roman" w:cs="Times New Roman"/>
      <w:b/>
      <w:bCs/>
      <w:sz w:val="15"/>
      <w:szCs w:val="15"/>
      <w:lang w:eastAsia="ru-RU"/>
    </w:rPr>
  </w:style>
  <w:style w:type="character" w:customStyle="1" w:styleId="views-label">
    <w:name w:val="views-label"/>
    <w:basedOn w:val="a0"/>
    <w:rsid w:val="00767E97"/>
  </w:style>
  <w:style w:type="character" w:customStyle="1" w:styleId="field-content">
    <w:name w:val="field-content"/>
    <w:basedOn w:val="a0"/>
    <w:rsid w:val="00767E97"/>
  </w:style>
  <w:style w:type="character" w:styleId="a3">
    <w:name w:val="Hyperlink"/>
    <w:basedOn w:val="a0"/>
    <w:uiPriority w:val="99"/>
    <w:semiHidden/>
    <w:unhideWhenUsed/>
    <w:rsid w:val="00767E97"/>
    <w:rPr>
      <w:color w:val="0000FF"/>
      <w:u w:val="single"/>
    </w:rPr>
  </w:style>
  <w:style w:type="character" w:customStyle="1" w:styleId="uc-price">
    <w:name w:val="uc-price"/>
    <w:basedOn w:val="a0"/>
    <w:rsid w:val="00767E97"/>
  </w:style>
  <w:style w:type="paragraph" w:styleId="z-">
    <w:name w:val="HTML Top of Form"/>
    <w:basedOn w:val="a"/>
    <w:next w:val="a"/>
    <w:link w:val="z-0"/>
    <w:hidden/>
    <w:uiPriority w:val="99"/>
    <w:semiHidden/>
    <w:unhideWhenUsed/>
    <w:rsid w:val="00767E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67E9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67E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67E97"/>
    <w:rPr>
      <w:rFonts w:ascii="Arial" w:eastAsia="Times New Roman" w:hAnsi="Arial" w:cs="Arial"/>
      <w:vanish/>
      <w:sz w:val="16"/>
      <w:szCs w:val="16"/>
      <w:lang w:eastAsia="ru-RU"/>
    </w:rPr>
  </w:style>
  <w:style w:type="paragraph" w:styleId="a4">
    <w:name w:val="Normal (Web)"/>
    <w:basedOn w:val="a"/>
    <w:uiPriority w:val="99"/>
    <w:semiHidden/>
    <w:unhideWhenUsed/>
    <w:rsid w:val="0076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67E97"/>
    <w:rPr>
      <w:b/>
      <w:bCs/>
    </w:rPr>
  </w:style>
  <w:style w:type="character" w:customStyle="1" w:styleId="text-download">
    <w:name w:val="text-download"/>
    <w:basedOn w:val="a0"/>
    <w:rsid w:val="00767E97"/>
  </w:style>
  <w:style w:type="character" w:styleId="a6">
    <w:name w:val="Emphasis"/>
    <w:basedOn w:val="a0"/>
    <w:uiPriority w:val="20"/>
    <w:qFormat/>
    <w:rsid w:val="00767E97"/>
    <w:rPr>
      <w:i/>
      <w:iCs/>
    </w:rPr>
  </w:style>
  <w:style w:type="character" w:customStyle="1" w:styleId="uscl-over-counter">
    <w:name w:val="uscl-over-counter"/>
    <w:basedOn w:val="a0"/>
    <w:rsid w:val="00767E97"/>
  </w:style>
  <w:style w:type="paragraph" w:styleId="a7">
    <w:name w:val="Balloon Text"/>
    <w:basedOn w:val="a"/>
    <w:link w:val="a8"/>
    <w:uiPriority w:val="99"/>
    <w:semiHidden/>
    <w:unhideWhenUsed/>
    <w:rsid w:val="00767E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E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67E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67E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67E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67E9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767E97"/>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7E9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7E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67E9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67E97"/>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767E97"/>
    <w:rPr>
      <w:rFonts w:ascii="Times New Roman" w:eastAsia="Times New Roman" w:hAnsi="Times New Roman" w:cs="Times New Roman"/>
      <w:b/>
      <w:bCs/>
      <w:sz w:val="15"/>
      <w:szCs w:val="15"/>
      <w:lang w:eastAsia="ru-RU"/>
    </w:rPr>
  </w:style>
  <w:style w:type="character" w:customStyle="1" w:styleId="views-label">
    <w:name w:val="views-label"/>
    <w:basedOn w:val="a0"/>
    <w:rsid w:val="00767E97"/>
  </w:style>
  <w:style w:type="character" w:customStyle="1" w:styleId="field-content">
    <w:name w:val="field-content"/>
    <w:basedOn w:val="a0"/>
    <w:rsid w:val="00767E97"/>
  </w:style>
  <w:style w:type="character" w:styleId="a3">
    <w:name w:val="Hyperlink"/>
    <w:basedOn w:val="a0"/>
    <w:uiPriority w:val="99"/>
    <w:semiHidden/>
    <w:unhideWhenUsed/>
    <w:rsid w:val="00767E97"/>
    <w:rPr>
      <w:color w:val="0000FF"/>
      <w:u w:val="single"/>
    </w:rPr>
  </w:style>
  <w:style w:type="character" w:customStyle="1" w:styleId="uc-price">
    <w:name w:val="uc-price"/>
    <w:basedOn w:val="a0"/>
    <w:rsid w:val="00767E97"/>
  </w:style>
  <w:style w:type="paragraph" w:styleId="z-">
    <w:name w:val="HTML Top of Form"/>
    <w:basedOn w:val="a"/>
    <w:next w:val="a"/>
    <w:link w:val="z-0"/>
    <w:hidden/>
    <w:uiPriority w:val="99"/>
    <w:semiHidden/>
    <w:unhideWhenUsed/>
    <w:rsid w:val="00767E9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67E9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67E9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67E97"/>
    <w:rPr>
      <w:rFonts w:ascii="Arial" w:eastAsia="Times New Roman" w:hAnsi="Arial" w:cs="Arial"/>
      <w:vanish/>
      <w:sz w:val="16"/>
      <w:szCs w:val="16"/>
      <w:lang w:eastAsia="ru-RU"/>
    </w:rPr>
  </w:style>
  <w:style w:type="paragraph" w:styleId="a4">
    <w:name w:val="Normal (Web)"/>
    <w:basedOn w:val="a"/>
    <w:uiPriority w:val="99"/>
    <w:semiHidden/>
    <w:unhideWhenUsed/>
    <w:rsid w:val="00767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67E97"/>
    <w:rPr>
      <w:b/>
      <w:bCs/>
    </w:rPr>
  </w:style>
  <w:style w:type="character" w:customStyle="1" w:styleId="text-download">
    <w:name w:val="text-download"/>
    <w:basedOn w:val="a0"/>
    <w:rsid w:val="00767E97"/>
  </w:style>
  <w:style w:type="character" w:styleId="a6">
    <w:name w:val="Emphasis"/>
    <w:basedOn w:val="a0"/>
    <w:uiPriority w:val="20"/>
    <w:qFormat/>
    <w:rsid w:val="00767E97"/>
    <w:rPr>
      <w:i/>
      <w:iCs/>
    </w:rPr>
  </w:style>
  <w:style w:type="character" w:customStyle="1" w:styleId="uscl-over-counter">
    <w:name w:val="uscl-over-counter"/>
    <w:basedOn w:val="a0"/>
    <w:rsid w:val="00767E97"/>
  </w:style>
  <w:style w:type="paragraph" w:styleId="a7">
    <w:name w:val="Balloon Text"/>
    <w:basedOn w:val="a"/>
    <w:link w:val="a8"/>
    <w:uiPriority w:val="99"/>
    <w:semiHidden/>
    <w:unhideWhenUsed/>
    <w:rsid w:val="00767E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E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599583">
      <w:bodyDiv w:val="1"/>
      <w:marLeft w:val="0"/>
      <w:marRight w:val="0"/>
      <w:marTop w:val="0"/>
      <w:marBottom w:val="0"/>
      <w:divBdr>
        <w:top w:val="none" w:sz="0" w:space="0" w:color="auto"/>
        <w:left w:val="none" w:sz="0" w:space="0" w:color="auto"/>
        <w:bottom w:val="none" w:sz="0" w:space="0" w:color="auto"/>
        <w:right w:val="none" w:sz="0" w:space="0" w:color="auto"/>
      </w:divBdr>
      <w:divsChild>
        <w:div w:id="1743677171">
          <w:marLeft w:val="0"/>
          <w:marRight w:val="0"/>
          <w:marTop w:val="0"/>
          <w:marBottom w:val="0"/>
          <w:divBdr>
            <w:top w:val="none" w:sz="0" w:space="0" w:color="auto"/>
            <w:left w:val="none" w:sz="0" w:space="0" w:color="auto"/>
            <w:bottom w:val="none" w:sz="0" w:space="0" w:color="auto"/>
            <w:right w:val="none" w:sz="0" w:space="0" w:color="auto"/>
          </w:divBdr>
          <w:divsChild>
            <w:div w:id="492524093">
              <w:marLeft w:val="0"/>
              <w:marRight w:val="0"/>
              <w:marTop w:val="0"/>
              <w:marBottom w:val="0"/>
              <w:divBdr>
                <w:top w:val="none" w:sz="0" w:space="0" w:color="auto"/>
                <w:left w:val="none" w:sz="0" w:space="0" w:color="auto"/>
                <w:bottom w:val="none" w:sz="0" w:space="0" w:color="auto"/>
                <w:right w:val="none" w:sz="0" w:space="0" w:color="auto"/>
              </w:divBdr>
              <w:divsChild>
                <w:div w:id="310326206">
                  <w:marLeft w:val="0"/>
                  <w:marRight w:val="0"/>
                  <w:marTop w:val="0"/>
                  <w:marBottom w:val="0"/>
                  <w:divBdr>
                    <w:top w:val="none" w:sz="0" w:space="0" w:color="auto"/>
                    <w:left w:val="none" w:sz="0" w:space="0" w:color="auto"/>
                    <w:bottom w:val="none" w:sz="0" w:space="0" w:color="auto"/>
                    <w:right w:val="none" w:sz="0" w:space="0" w:color="auto"/>
                  </w:divBdr>
                  <w:divsChild>
                    <w:div w:id="1890335957">
                      <w:marLeft w:val="0"/>
                      <w:marRight w:val="0"/>
                      <w:marTop w:val="0"/>
                      <w:marBottom w:val="120"/>
                      <w:divBdr>
                        <w:top w:val="none" w:sz="0" w:space="0" w:color="auto"/>
                        <w:left w:val="none" w:sz="0" w:space="0" w:color="auto"/>
                        <w:bottom w:val="none" w:sz="0" w:space="0" w:color="auto"/>
                        <w:right w:val="none" w:sz="0" w:space="0" w:color="auto"/>
                      </w:divBdr>
                      <w:divsChild>
                        <w:div w:id="370107659">
                          <w:marLeft w:val="0"/>
                          <w:marRight w:val="0"/>
                          <w:marTop w:val="0"/>
                          <w:marBottom w:val="0"/>
                          <w:divBdr>
                            <w:top w:val="none" w:sz="0" w:space="0" w:color="auto"/>
                            <w:left w:val="none" w:sz="0" w:space="0" w:color="auto"/>
                            <w:bottom w:val="none" w:sz="0" w:space="0" w:color="auto"/>
                            <w:right w:val="none" w:sz="0" w:space="0" w:color="auto"/>
                          </w:divBdr>
                          <w:divsChild>
                            <w:div w:id="56781131">
                              <w:marLeft w:val="0"/>
                              <w:marRight w:val="0"/>
                              <w:marTop w:val="0"/>
                              <w:marBottom w:val="0"/>
                              <w:divBdr>
                                <w:top w:val="none" w:sz="0" w:space="0" w:color="auto"/>
                                <w:left w:val="none" w:sz="0" w:space="0" w:color="auto"/>
                                <w:bottom w:val="none" w:sz="0" w:space="0" w:color="auto"/>
                                <w:right w:val="none" w:sz="0" w:space="0" w:color="auto"/>
                              </w:divBdr>
                              <w:divsChild>
                                <w:div w:id="464130336">
                                  <w:marLeft w:val="0"/>
                                  <w:marRight w:val="0"/>
                                  <w:marTop w:val="0"/>
                                  <w:marBottom w:val="0"/>
                                  <w:divBdr>
                                    <w:top w:val="none" w:sz="0" w:space="0" w:color="auto"/>
                                    <w:left w:val="none" w:sz="0" w:space="0" w:color="auto"/>
                                    <w:bottom w:val="none" w:sz="0" w:space="0" w:color="auto"/>
                                    <w:right w:val="none" w:sz="0" w:space="0" w:color="auto"/>
                                  </w:divBdr>
                                  <w:divsChild>
                                    <w:div w:id="871846621">
                                      <w:marLeft w:val="0"/>
                                      <w:marRight w:val="0"/>
                                      <w:marTop w:val="0"/>
                                      <w:marBottom w:val="0"/>
                                      <w:divBdr>
                                        <w:top w:val="none" w:sz="0" w:space="0" w:color="auto"/>
                                        <w:left w:val="none" w:sz="0" w:space="0" w:color="auto"/>
                                        <w:bottom w:val="none" w:sz="0" w:space="0" w:color="auto"/>
                                        <w:right w:val="none" w:sz="0" w:space="0" w:color="auto"/>
                                      </w:divBdr>
                                      <w:divsChild>
                                        <w:div w:id="352847687">
                                          <w:marLeft w:val="0"/>
                                          <w:marRight w:val="0"/>
                                          <w:marTop w:val="0"/>
                                          <w:marBottom w:val="0"/>
                                          <w:divBdr>
                                            <w:top w:val="none" w:sz="0" w:space="0" w:color="auto"/>
                                            <w:left w:val="none" w:sz="0" w:space="0" w:color="auto"/>
                                            <w:bottom w:val="none" w:sz="0" w:space="0" w:color="auto"/>
                                            <w:right w:val="none" w:sz="0" w:space="0" w:color="auto"/>
                                          </w:divBdr>
                                          <w:divsChild>
                                            <w:div w:id="1633361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952">
                      <w:marLeft w:val="0"/>
                      <w:marRight w:val="0"/>
                      <w:marTop w:val="0"/>
                      <w:marBottom w:val="0"/>
                      <w:divBdr>
                        <w:top w:val="none" w:sz="0" w:space="0" w:color="auto"/>
                        <w:left w:val="none" w:sz="0" w:space="0" w:color="auto"/>
                        <w:bottom w:val="none" w:sz="0" w:space="0" w:color="auto"/>
                        <w:right w:val="none" w:sz="0" w:space="0" w:color="auto"/>
                      </w:divBdr>
                      <w:divsChild>
                        <w:div w:id="1952740933">
                          <w:marLeft w:val="0"/>
                          <w:marRight w:val="0"/>
                          <w:marTop w:val="0"/>
                          <w:marBottom w:val="0"/>
                          <w:divBdr>
                            <w:top w:val="none" w:sz="0" w:space="0" w:color="auto"/>
                            <w:left w:val="none" w:sz="0" w:space="0" w:color="auto"/>
                            <w:bottom w:val="none" w:sz="0" w:space="0" w:color="auto"/>
                            <w:right w:val="none" w:sz="0" w:space="0" w:color="auto"/>
                          </w:divBdr>
                          <w:divsChild>
                            <w:div w:id="711852989">
                              <w:marLeft w:val="0"/>
                              <w:marRight w:val="0"/>
                              <w:marTop w:val="0"/>
                              <w:marBottom w:val="0"/>
                              <w:divBdr>
                                <w:top w:val="none" w:sz="0" w:space="0" w:color="auto"/>
                                <w:left w:val="none" w:sz="0" w:space="0" w:color="auto"/>
                                <w:bottom w:val="none" w:sz="0" w:space="0" w:color="auto"/>
                                <w:right w:val="none" w:sz="0" w:space="0" w:color="auto"/>
                              </w:divBdr>
                              <w:divsChild>
                                <w:div w:id="648746373">
                                  <w:marLeft w:val="0"/>
                                  <w:marRight w:val="0"/>
                                  <w:marTop w:val="0"/>
                                  <w:marBottom w:val="0"/>
                                  <w:divBdr>
                                    <w:top w:val="none" w:sz="0" w:space="0" w:color="auto"/>
                                    <w:left w:val="none" w:sz="0" w:space="0" w:color="auto"/>
                                    <w:bottom w:val="none" w:sz="0" w:space="0" w:color="auto"/>
                                    <w:right w:val="none" w:sz="0" w:space="0" w:color="auto"/>
                                  </w:divBdr>
                                  <w:divsChild>
                                    <w:div w:id="1808863754">
                                      <w:marLeft w:val="0"/>
                                      <w:marRight w:val="0"/>
                                      <w:marTop w:val="0"/>
                                      <w:marBottom w:val="0"/>
                                      <w:divBdr>
                                        <w:top w:val="none" w:sz="0" w:space="0" w:color="auto"/>
                                        <w:left w:val="none" w:sz="0" w:space="0" w:color="auto"/>
                                        <w:bottom w:val="none" w:sz="0" w:space="0" w:color="auto"/>
                                        <w:right w:val="none" w:sz="0" w:space="0" w:color="auto"/>
                                      </w:divBdr>
                                      <w:divsChild>
                                        <w:div w:id="115367548">
                                          <w:marLeft w:val="0"/>
                                          <w:marRight w:val="0"/>
                                          <w:marTop w:val="0"/>
                                          <w:marBottom w:val="0"/>
                                          <w:divBdr>
                                            <w:top w:val="none" w:sz="0" w:space="0" w:color="auto"/>
                                            <w:left w:val="none" w:sz="0" w:space="0" w:color="auto"/>
                                            <w:bottom w:val="none" w:sz="0" w:space="0" w:color="auto"/>
                                            <w:right w:val="none" w:sz="0" w:space="0" w:color="auto"/>
                                          </w:divBdr>
                                          <w:divsChild>
                                            <w:div w:id="2002349310">
                                              <w:marLeft w:val="0"/>
                                              <w:marRight w:val="0"/>
                                              <w:marTop w:val="0"/>
                                              <w:marBottom w:val="0"/>
                                              <w:divBdr>
                                                <w:top w:val="none" w:sz="0" w:space="0" w:color="auto"/>
                                                <w:left w:val="none" w:sz="0" w:space="0" w:color="auto"/>
                                                <w:bottom w:val="none" w:sz="0" w:space="0" w:color="auto"/>
                                                <w:right w:val="none" w:sz="0" w:space="0" w:color="auto"/>
                                              </w:divBdr>
                                              <w:divsChild>
                                                <w:div w:id="1729258569">
                                                  <w:marLeft w:val="0"/>
                                                  <w:marRight w:val="0"/>
                                                  <w:marTop w:val="0"/>
                                                  <w:marBottom w:val="0"/>
                                                  <w:divBdr>
                                                    <w:top w:val="none" w:sz="0" w:space="0" w:color="auto"/>
                                                    <w:left w:val="none" w:sz="0" w:space="0" w:color="auto"/>
                                                    <w:bottom w:val="none" w:sz="0" w:space="0" w:color="auto"/>
                                                    <w:right w:val="none" w:sz="0" w:space="0" w:color="auto"/>
                                                  </w:divBdr>
                                                  <w:divsChild>
                                                    <w:div w:id="1261639084">
                                                      <w:marLeft w:val="0"/>
                                                      <w:marRight w:val="0"/>
                                                      <w:marTop w:val="0"/>
                                                      <w:marBottom w:val="0"/>
                                                      <w:divBdr>
                                                        <w:top w:val="none" w:sz="0" w:space="0" w:color="auto"/>
                                                        <w:left w:val="none" w:sz="0" w:space="0" w:color="auto"/>
                                                        <w:bottom w:val="none" w:sz="0" w:space="0" w:color="auto"/>
                                                        <w:right w:val="none" w:sz="0" w:space="0" w:color="auto"/>
                                                      </w:divBdr>
                                                      <w:divsChild>
                                                        <w:div w:id="1707874371">
                                                          <w:marLeft w:val="0"/>
                                                          <w:marRight w:val="0"/>
                                                          <w:marTop w:val="0"/>
                                                          <w:marBottom w:val="0"/>
                                                          <w:divBdr>
                                                            <w:top w:val="none" w:sz="0" w:space="0" w:color="auto"/>
                                                            <w:left w:val="none" w:sz="0" w:space="0" w:color="auto"/>
                                                            <w:bottom w:val="none" w:sz="0" w:space="0" w:color="auto"/>
                                                            <w:right w:val="none" w:sz="0" w:space="0" w:color="auto"/>
                                                          </w:divBdr>
                                                          <w:divsChild>
                                                            <w:div w:id="1360546706">
                                                              <w:marLeft w:val="0"/>
                                                              <w:marRight w:val="0"/>
                                                              <w:marTop w:val="0"/>
                                                              <w:marBottom w:val="0"/>
                                                              <w:divBdr>
                                                                <w:top w:val="none" w:sz="0" w:space="0" w:color="auto"/>
                                                                <w:left w:val="none" w:sz="0" w:space="0" w:color="auto"/>
                                                                <w:bottom w:val="none" w:sz="0" w:space="0" w:color="auto"/>
                                                                <w:right w:val="none" w:sz="0" w:space="0" w:color="auto"/>
                                                              </w:divBdr>
                                                            </w:div>
                                                            <w:div w:id="12986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552445">
                          <w:marLeft w:val="0"/>
                          <w:marRight w:val="0"/>
                          <w:marTop w:val="0"/>
                          <w:marBottom w:val="0"/>
                          <w:divBdr>
                            <w:top w:val="none" w:sz="0" w:space="0" w:color="auto"/>
                            <w:left w:val="none" w:sz="0" w:space="0" w:color="auto"/>
                            <w:bottom w:val="none" w:sz="0" w:space="0" w:color="auto"/>
                            <w:right w:val="none" w:sz="0" w:space="0" w:color="auto"/>
                          </w:divBdr>
                          <w:divsChild>
                            <w:div w:id="410735511">
                              <w:marLeft w:val="0"/>
                              <w:marRight w:val="0"/>
                              <w:marTop w:val="0"/>
                              <w:marBottom w:val="0"/>
                              <w:divBdr>
                                <w:top w:val="none" w:sz="0" w:space="0" w:color="auto"/>
                                <w:left w:val="none" w:sz="0" w:space="0" w:color="auto"/>
                                <w:bottom w:val="none" w:sz="0" w:space="0" w:color="auto"/>
                                <w:right w:val="none" w:sz="0" w:space="0" w:color="auto"/>
                              </w:divBdr>
                              <w:divsChild>
                                <w:div w:id="1694459715">
                                  <w:marLeft w:val="0"/>
                                  <w:marRight w:val="0"/>
                                  <w:marTop w:val="0"/>
                                  <w:marBottom w:val="0"/>
                                  <w:divBdr>
                                    <w:top w:val="none" w:sz="0" w:space="0" w:color="auto"/>
                                    <w:left w:val="none" w:sz="0" w:space="0" w:color="auto"/>
                                    <w:bottom w:val="none" w:sz="0" w:space="0" w:color="auto"/>
                                    <w:right w:val="none" w:sz="0" w:space="0" w:color="auto"/>
                                  </w:divBdr>
                                  <w:divsChild>
                                    <w:div w:id="1232042526">
                                      <w:marLeft w:val="0"/>
                                      <w:marRight w:val="0"/>
                                      <w:marTop w:val="0"/>
                                      <w:marBottom w:val="0"/>
                                      <w:divBdr>
                                        <w:top w:val="none" w:sz="0" w:space="0" w:color="auto"/>
                                        <w:left w:val="none" w:sz="0" w:space="0" w:color="auto"/>
                                        <w:bottom w:val="none" w:sz="0" w:space="0" w:color="auto"/>
                                        <w:right w:val="none" w:sz="0" w:space="0" w:color="auto"/>
                                      </w:divBdr>
                                      <w:divsChild>
                                        <w:div w:id="1615483241">
                                          <w:marLeft w:val="0"/>
                                          <w:marRight w:val="0"/>
                                          <w:marTop w:val="0"/>
                                          <w:marBottom w:val="0"/>
                                          <w:divBdr>
                                            <w:top w:val="none" w:sz="0" w:space="0" w:color="auto"/>
                                            <w:left w:val="none" w:sz="0" w:space="0" w:color="auto"/>
                                            <w:bottom w:val="none" w:sz="0" w:space="0" w:color="auto"/>
                                            <w:right w:val="none" w:sz="0" w:space="0" w:color="auto"/>
                                          </w:divBdr>
                                        </w:div>
                                      </w:divsChild>
                                    </w:div>
                                    <w:div w:id="368847943">
                                      <w:marLeft w:val="0"/>
                                      <w:marRight w:val="0"/>
                                      <w:marTop w:val="0"/>
                                      <w:marBottom w:val="0"/>
                                      <w:divBdr>
                                        <w:top w:val="none" w:sz="0" w:space="0" w:color="auto"/>
                                        <w:left w:val="none" w:sz="0" w:space="0" w:color="auto"/>
                                        <w:bottom w:val="none" w:sz="0" w:space="0" w:color="auto"/>
                                        <w:right w:val="none" w:sz="0" w:space="0" w:color="auto"/>
                                      </w:divBdr>
                                      <w:divsChild>
                                        <w:div w:id="94909944">
                                          <w:marLeft w:val="0"/>
                                          <w:marRight w:val="0"/>
                                          <w:marTop w:val="0"/>
                                          <w:marBottom w:val="0"/>
                                          <w:divBdr>
                                            <w:top w:val="none" w:sz="0" w:space="0" w:color="auto"/>
                                            <w:left w:val="none" w:sz="0" w:space="0" w:color="auto"/>
                                            <w:bottom w:val="none" w:sz="0" w:space="0" w:color="auto"/>
                                            <w:right w:val="none" w:sz="0" w:space="0" w:color="auto"/>
                                          </w:divBdr>
                                        </w:div>
                                      </w:divsChild>
                                    </w:div>
                                    <w:div w:id="215625802">
                                      <w:marLeft w:val="0"/>
                                      <w:marRight w:val="0"/>
                                      <w:marTop w:val="0"/>
                                      <w:marBottom w:val="0"/>
                                      <w:divBdr>
                                        <w:top w:val="none" w:sz="0" w:space="0" w:color="auto"/>
                                        <w:left w:val="none" w:sz="0" w:space="0" w:color="auto"/>
                                        <w:bottom w:val="none" w:sz="0" w:space="0" w:color="auto"/>
                                        <w:right w:val="none" w:sz="0" w:space="0" w:color="auto"/>
                                      </w:divBdr>
                                      <w:divsChild>
                                        <w:div w:id="405804037">
                                          <w:marLeft w:val="0"/>
                                          <w:marRight w:val="0"/>
                                          <w:marTop w:val="0"/>
                                          <w:marBottom w:val="0"/>
                                          <w:divBdr>
                                            <w:top w:val="none" w:sz="0" w:space="0" w:color="auto"/>
                                            <w:left w:val="none" w:sz="0" w:space="0" w:color="auto"/>
                                            <w:bottom w:val="none" w:sz="0" w:space="0" w:color="auto"/>
                                            <w:right w:val="none" w:sz="0" w:space="0" w:color="auto"/>
                                          </w:divBdr>
                                        </w:div>
                                      </w:divsChild>
                                    </w:div>
                                    <w:div w:id="2059624883">
                                      <w:marLeft w:val="0"/>
                                      <w:marRight w:val="0"/>
                                      <w:marTop w:val="0"/>
                                      <w:marBottom w:val="0"/>
                                      <w:divBdr>
                                        <w:top w:val="none" w:sz="0" w:space="0" w:color="auto"/>
                                        <w:left w:val="none" w:sz="0" w:space="0" w:color="auto"/>
                                        <w:bottom w:val="none" w:sz="0" w:space="0" w:color="auto"/>
                                        <w:right w:val="none" w:sz="0" w:space="0" w:color="auto"/>
                                      </w:divBdr>
                                      <w:divsChild>
                                        <w:div w:id="2049182207">
                                          <w:marLeft w:val="0"/>
                                          <w:marRight w:val="0"/>
                                          <w:marTop w:val="0"/>
                                          <w:marBottom w:val="0"/>
                                          <w:divBdr>
                                            <w:top w:val="none" w:sz="0" w:space="0" w:color="auto"/>
                                            <w:left w:val="none" w:sz="0" w:space="0" w:color="auto"/>
                                            <w:bottom w:val="none" w:sz="0" w:space="0" w:color="auto"/>
                                            <w:right w:val="none" w:sz="0" w:space="0" w:color="auto"/>
                                          </w:divBdr>
                                        </w:div>
                                      </w:divsChild>
                                    </w:div>
                                    <w:div w:id="1605384326">
                                      <w:marLeft w:val="0"/>
                                      <w:marRight w:val="0"/>
                                      <w:marTop w:val="0"/>
                                      <w:marBottom w:val="0"/>
                                      <w:divBdr>
                                        <w:top w:val="none" w:sz="0" w:space="0" w:color="auto"/>
                                        <w:left w:val="none" w:sz="0" w:space="0" w:color="auto"/>
                                        <w:bottom w:val="none" w:sz="0" w:space="0" w:color="auto"/>
                                        <w:right w:val="none" w:sz="0" w:space="0" w:color="auto"/>
                                      </w:divBdr>
                                      <w:divsChild>
                                        <w:div w:id="772165513">
                                          <w:marLeft w:val="0"/>
                                          <w:marRight w:val="0"/>
                                          <w:marTop w:val="0"/>
                                          <w:marBottom w:val="0"/>
                                          <w:divBdr>
                                            <w:top w:val="none" w:sz="0" w:space="0" w:color="auto"/>
                                            <w:left w:val="none" w:sz="0" w:space="0" w:color="auto"/>
                                            <w:bottom w:val="none" w:sz="0" w:space="0" w:color="auto"/>
                                            <w:right w:val="none" w:sz="0" w:space="0" w:color="auto"/>
                                          </w:divBdr>
                                        </w:div>
                                      </w:divsChild>
                                    </w:div>
                                    <w:div w:id="1920212110">
                                      <w:marLeft w:val="0"/>
                                      <w:marRight w:val="0"/>
                                      <w:marTop w:val="0"/>
                                      <w:marBottom w:val="0"/>
                                      <w:divBdr>
                                        <w:top w:val="none" w:sz="0" w:space="0" w:color="auto"/>
                                        <w:left w:val="none" w:sz="0" w:space="0" w:color="auto"/>
                                        <w:bottom w:val="none" w:sz="0" w:space="0" w:color="auto"/>
                                        <w:right w:val="none" w:sz="0" w:space="0" w:color="auto"/>
                                      </w:divBdr>
                                      <w:divsChild>
                                        <w:div w:id="284235847">
                                          <w:marLeft w:val="0"/>
                                          <w:marRight w:val="0"/>
                                          <w:marTop w:val="0"/>
                                          <w:marBottom w:val="0"/>
                                          <w:divBdr>
                                            <w:top w:val="none" w:sz="0" w:space="0" w:color="auto"/>
                                            <w:left w:val="none" w:sz="0" w:space="0" w:color="auto"/>
                                            <w:bottom w:val="none" w:sz="0" w:space="0" w:color="auto"/>
                                            <w:right w:val="none" w:sz="0" w:space="0" w:color="auto"/>
                                          </w:divBdr>
                                        </w:div>
                                      </w:divsChild>
                                    </w:div>
                                    <w:div w:id="2044860362">
                                      <w:marLeft w:val="0"/>
                                      <w:marRight w:val="0"/>
                                      <w:marTop w:val="0"/>
                                      <w:marBottom w:val="0"/>
                                      <w:divBdr>
                                        <w:top w:val="none" w:sz="0" w:space="0" w:color="auto"/>
                                        <w:left w:val="none" w:sz="0" w:space="0" w:color="auto"/>
                                        <w:bottom w:val="none" w:sz="0" w:space="0" w:color="auto"/>
                                        <w:right w:val="none" w:sz="0" w:space="0" w:color="auto"/>
                                      </w:divBdr>
                                      <w:divsChild>
                                        <w:div w:id="152724430">
                                          <w:marLeft w:val="0"/>
                                          <w:marRight w:val="0"/>
                                          <w:marTop w:val="0"/>
                                          <w:marBottom w:val="0"/>
                                          <w:divBdr>
                                            <w:top w:val="none" w:sz="0" w:space="0" w:color="auto"/>
                                            <w:left w:val="none" w:sz="0" w:space="0" w:color="auto"/>
                                            <w:bottom w:val="none" w:sz="0" w:space="0" w:color="auto"/>
                                            <w:right w:val="none" w:sz="0" w:space="0" w:color="auto"/>
                                          </w:divBdr>
                                        </w:div>
                                      </w:divsChild>
                                    </w:div>
                                    <w:div w:id="850610156">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321156747">
                                      <w:marLeft w:val="0"/>
                                      <w:marRight w:val="0"/>
                                      <w:marTop w:val="0"/>
                                      <w:marBottom w:val="0"/>
                                      <w:divBdr>
                                        <w:top w:val="none" w:sz="0" w:space="0" w:color="auto"/>
                                        <w:left w:val="none" w:sz="0" w:space="0" w:color="auto"/>
                                        <w:bottom w:val="none" w:sz="0" w:space="0" w:color="auto"/>
                                        <w:right w:val="none" w:sz="0" w:space="0" w:color="auto"/>
                                      </w:divBdr>
                                    </w:div>
                                    <w:div w:id="451899626">
                                      <w:marLeft w:val="0"/>
                                      <w:marRight w:val="0"/>
                                      <w:marTop w:val="0"/>
                                      <w:marBottom w:val="0"/>
                                      <w:divBdr>
                                        <w:top w:val="none" w:sz="0" w:space="0" w:color="auto"/>
                                        <w:left w:val="none" w:sz="0" w:space="0" w:color="auto"/>
                                        <w:bottom w:val="none" w:sz="0" w:space="0" w:color="auto"/>
                                        <w:right w:val="none" w:sz="0" w:space="0" w:color="auto"/>
                                      </w:divBdr>
                                      <w:divsChild>
                                        <w:div w:id="602884685">
                                          <w:marLeft w:val="0"/>
                                          <w:marRight w:val="0"/>
                                          <w:marTop w:val="0"/>
                                          <w:marBottom w:val="0"/>
                                          <w:divBdr>
                                            <w:top w:val="none" w:sz="0" w:space="0" w:color="auto"/>
                                            <w:left w:val="none" w:sz="0" w:space="0" w:color="auto"/>
                                            <w:bottom w:val="none" w:sz="0" w:space="0" w:color="auto"/>
                                            <w:right w:val="none" w:sz="0" w:space="0" w:color="auto"/>
                                          </w:divBdr>
                                          <w:divsChild>
                                            <w:div w:id="65930074">
                                              <w:marLeft w:val="0"/>
                                              <w:marRight w:val="0"/>
                                              <w:marTop w:val="0"/>
                                              <w:marBottom w:val="0"/>
                                              <w:divBdr>
                                                <w:top w:val="none" w:sz="0" w:space="0" w:color="auto"/>
                                                <w:left w:val="none" w:sz="0" w:space="0" w:color="auto"/>
                                                <w:bottom w:val="none" w:sz="0" w:space="0" w:color="auto"/>
                                                <w:right w:val="none" w:sz="0" w:space="0" w:color="auto"/>
                                              </w:divBdr>
                                              <w:divsChild>
                                                <w:div w:id="788428351">
                                                  <w:marLeft w:val="0"/>
                                                  <w:marRight w:val="0"/>
                                                  <w:marTop w:val="0"/>
                                                  <w:marBottom w:val="0"/>
                                                  <w:divBdr>
                                                    <w:top w:val="none" w:sz="0" w:space="0" w:color="auto"/>
                                                    <w:left w:val="none" w:sz="0" w:space="0" w:color="auto"/>
                                                    <w:bottom w:val="none" w:sz="0" w:space="0" w:color="auto"/>
                                                    <w:right w:val="none" w:sz="0" w:space="0" w:color="auto"/>
                                                  </w:divBdr>
                                                  <w:divsChild>
                                                    <w:div w:id="1429934136">
                                                      <w:marLeft w:val="0"/>
                                                      <w:marRight w:val="0"/>
                                                      <w:marTop w:val="0"/>
                                                      <w:marBottom w:val="0"/>
                                                      <w:divBdr>
                                                        <w:top w:val="none" w:sz="0" w:space="0" w:color="auto"/>
                                                        <w:left w:val="none" w:sz="0" w:space="0" w:color="auto"/>
                                                        <w:bottom w:val="none" w:sz="0" w:space="0" w:color="auto"/>
                                                        <w:right w:val="none" w:sz="0" w:space="0" w:color="auto"/>
                                                      </w:divBdr>
                                                      <w:divsChild>
                                                        <w:div w:id="5117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3" TargetMode="External"/><Relationship Id="rId13" Type="http://schemas.openxmlformats.org/officeDocument/2006/relationships/image" Target="media/image5.pn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hrana-tryda.com/node/3977"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7573</Words>
  <Characters>43172</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cp:lastPrinted>2023-04-21T09:39:00Z</cp:lastPrinted>
  <dcterms:created xsi:type="dcterms:W3CDTF">2023-04-21T10:17:00Z</dcterms:created>
  <dcterms:modified xsi:type="dcterms:W3CDTF">2023-04-21T10:17:00Z</dcterms:modified>
</cp:coreProperties>
</file>