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CCE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CCE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CCE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CCE" w:rsidRPr="00E34CCE" w:rsidRDefault="00E34CCE" w:rsidP="00E34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34CCE" w:rsidRPr="00E34CCE" w:rsidRDefault="00E34CCE" w:rsidP="00E34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34CCE" w:rsidRDefault="00E34CCE" w:rsidP="00E34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E34CCE">
        <w:rPr>
          <w:rFonts w:ascii="Times New Roman" w:hAnsi="Times New Roman" w:cs="Times New Roman"/>
          <w:sz w:val="52"/>
          <w:szCs w:val="52"/>
        </w:rPr>
        <w:t>Самоанализ организационной образовательной деятельнос</w:t>
      </w:r>
      <w:r w:rsidR="00324143">
        <w:rPr>
          <w:rFonts w:ascii="Times New Roman" w:hAnsi="Times New Roman" w:cs="Times New Roman"/>
          <w:sz w:val="52"/>
          <w:szCs w:val="52"/>
        </w:rPr>
        <w:t>ти по освоению области «Познавательное развитие</w:t>
      </w:r>
      <w:bookmarkStart w:id="0" w:name="_GoBack"/>
      <w:bookmarkEnd w:id="0"/>
      <w:r w:rsidRPr="00E34CCE">
        <w:rPr>
          <w:rFonts w:ascii="Times New Roman" w:hAnsi="Times New Roman" w:cs="Times New Roman"/>
          <w:sz w:val="52"/>
          <w:szCs w:val="52"/>
        </w:rPr>
        <w:t xml:space="preserve">» </w:t>
      </w:r>
    </w:p>
    <w:p w:rsidR="00E34CCE" w:rsidRPr="00E34CCE" w:rsidRDefault="00E34CCE" w:rsidP="00E34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E34CCE">
        <w:rPr>
          <w:rFonts w:ascii="Times New Roman" w:hAnsi="Times New Roman" w:cs="Times New Roman"/>
          <w:sz w:val="52"/>
          <w:szCs w:val="52"/>
        </w:rPr>
        <w:t>для детей 5-7лет.</w:t>
      </w: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CCE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CCE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CCE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CCE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CCE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CCE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CCE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CCE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Деркачева Вера Васильевна</w:t>
      </w: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Вознесеновское</w:t>
      </w:r>
      <w:proofErr w:type="spellEnd"/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2017 г.</w:t>
      </w: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CCE">
        <w:rPr>
          <w:rFonts w:ascii="Times New Roman" w:hAnsi="Times New Roman" w:cs="Times New Roman"/>
          <w:b/>
          <w:sz w:val="28"/>
          <w:szCs w:val="28"/>
        </w:rPr>
        <w:t>Тема:</w:t>
      </w:r>
      <w:r w:rsidRPr="002D54C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2D54CB">
        <w:rPr>
          <w:rFonts w:ascii="Times New Roman" w:hAnsi="Times New Roman" w:cs="Times New Roman"/>
          <w:sz w:val="28"/>
          <w:szCs w:val="28"/>
        </w:rPr>
        <w:t>Волшебное  электричество</w:t>
      </w:r>
      <w:proofErr w:type="gramEnd"/>
      <w:r w:rsidRPr="002D54CB">
        <w:rPr>
          <w:rFonts w:ascii="Times New Roman" w:hAnsi="Times New Roman" w:cs="Times New Roman"/>
          <w:sz w:val="28"/>
          <w:szCs w:val="28"/>
        </w:rPr>
        <w:t>»</w:t>
      </w:r>
    </w:p>
    <w:p w:rsidR="00E34CCE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lastRenderedPageBreak/>
        <w:t>Процесс познания творческий и моя задача поддерживать и развивать в ребёнке интерес к исследованиям, открытиям, создавать необходимые для этого условия.</w:t>
      </w: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CCE">
        <w:rPr>
          <w:rFonts w:ascii="Times New Roman" w:hAnsi="Times New Roman" w:cs="Times New Roman"/>
          <w:b/>
          <w:sz w:val="28"/>
          <w:szCs w:val="28"/>
        </w:rPr>
        <w:t>Экспериментирование</w:t>
      </w:r>
      <w:r w:rsidRPr="002D54CB">
        <w:rPr>
          <w:rFonts w:ascii="Times New Roman" w:hAnsi="Times New Roman" w:cs="Times New Roman"/>
          <w:sz w:val="28"/>
          <w:szCs w:val="28"/>
        </w:rPr>
        <w:t xml:space="preserve"> -доступное и эффективное средство при формировании познавательной </w:t>
      </w:r>
      <w:proofErr w:type="spellStart"/>
      <w:r w:rsidRPr="002D54CB">
        <w:rPr>
          <w:rFonts w:ascii="Times New Roman" w:hAnsi="Times New Roman" w:cs="Times New Roman"/>
          <w:sz w:val="28"/>
          <w:szCs w:val="28"/>
        </w:rPr>
        <w:t>мотивизации</w:t>
      </w:r>
      <w:proofErr w:type="spellEnd"/>
      <w:r w:rsidRPr="002D54CB">
        <w:rPr>
          <w:rFonts w:ascii="Times New Roman" w:hAnsi="Times New Roman" w:cs="Times New Roman"/>
          <w:sz w:val="28"/>
          <w:szCs w:val="28"/>
        </w:rPr>
        <w:t>, а она на мой взгляд, основа для достижения всех целей.</w:t>
      </w: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Работа велась со всей группой. Возраст детей 5-7 лет.</w:t>
      </w:r>
    </w:p>
    <w:p w:rsidR="00E34CCE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CCE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2D54CB">
        <w:rPr>
          <w:rFonts w:ascii="Times New Roman" w:hAnsi="Times New Roman" w:cs="Times New Roman"/>
          <w:sz w:val="28"/>
          <w:szCs w:val="28"/>
        </w:rPr>
        <w:t xml:space="preserve"> – экспериментирование.</w:t>
      </w:r>
    </w:p>
    <w:p w:rsidR="00E34CCE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CCE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2D54CB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познавательно-исследовательская, продуктивная, игровая.</w:t>
      </w: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CCE">
        <w:rPr>
          <w:rFonts w:ascii="Times New Roman" w:hAnsi="Times New Roman" w:cs="Times New Roman"/>
          <w:b/>
          <w:sz w:val="28"/>
          <w:szCs w:val="28"/>
        </w:rPr>
        <w:t>Цель:</w:t>
      </w:r>
      <w:r w:rsidRPr="002D54CB">
        <w:rPr>
          <w:rFonts w:ascii="Times New Roman" w:hAnsi="Times New Roman" w:cs="Times New Roman"/>
          <w:sz w:val="28"/>
          <w:szCs w:val="28"/>
        </w:rPr>
        <w:t xml:space="preserve"> Обобщать и расширять знания об окружающем мире.</w:t>
      </w:r>
    </w:p>
    <w:p w:rsidR="00E34CCE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CCE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CC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34CCE" w:rsidRPr="00E34CCE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CCE" w:rsidRPr="00E34CCE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CC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E34CCE" w:rsidRPr="00E34CCE" w:rsidRDefault="00E34CCE" w:rsidP="00E34C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CCE">
        <w:rPr>
          <w:rFonts w:ascii="Times New Roman" w:hAnsi="Times New Roman" w:cs="Times New Roman"/>
          <w:sz w:val="28"/>
          <w:szCs w:val="28"/>
        </w:rPr>
        <w:t>Познакомить детей с причиной возникновения и проявления статического электричества, и возможностью снятия его с предметов;</w:t>
      </w:r>
    </w:p>
    <w:p w:rsidR="00E34CCE" w:rsidRPr="00E34CCE" w:rsidRDefault="00E34CCE" w:rsidP="00E34C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CCE">
        <w:rPr>
          <w:rFonts w:ascii="Times New Roman" w:hAnsi="Times New Roman" w:cs="Times New Roman"/>
          <w:sz w:val="28"/>
          <w:szCs w:val="28"/>
        </w:rPr>
        <w:t>Показать взаимодействие двух наэлектризованных предметов;</w:t>
      </w:r>
    </w:p>
    <w:p w:rsidR="00E34CCE" w:rsidRPr="00E34CCE" w:rsidRDefault="00E34CCE" w:rsidP="00E34C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CCE">
        <w:rPr>
          <w:rFonts w:ascii="Times New Roman" w:hAnsi="Times New Roman" w:cs="Times New Roman"/>
          <w:sz w:val="28"/>
          <w:szCs w:val="28"/>
        </w:rPr>
        <w:t>Уточнить и расширить представления детей, где «живёт» опасное электричество и как оно помогает человеку;</w:t>
      </w:r>
    </w:p>
    <w:p w:rsidR="00E34CCE" w:rsidRDefault="00E34CCE" w:rsidP="00E34C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CCE">
        <w:rPr>
          <w:rFonts w:ascii="Times New Roman" w:hAnsi="Times New Roman" w:cs="Times New Roman"/>
          <w:sz w:val="28"/>
          <w:szCs w:val="28"/>
        </w:rPr>
        <w:t>Закрепить правила пользования электроприборами, соблюдая меры безопасности.</w:t>
      </w:r>
    </w:p>
    <w:p w:rsidR="00E34CCE" w:rsidRPr="00E34CCE" w:rsidRDefault="00E34CCE" w:rsidP="00E34CC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4CCE" w:rsidRPr="00E34CCE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CC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E34CCE" w:rsidRPr="00E34CCE" w:rsidRDefault="00E34CCE" w:rsidP="00E34CC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CCE">
        <w:rPr>
          <w:rFonts w:ascii="Times New Roman" w:hAnsi="Times New Roman" w:cs="Times New Roman"/>
          <w:sz w:val="28"/>
          <w:szCs w:val="28"/>
        </w:rPr>
        <w:t>Развивать стремление к поисково-познавательной деятельности;</w:t>
      </w:r>
    </w:p>
    <w:p w:rsidR="00E34CCE" w:rsidRPr="00E34CCE" w:rsidRDefault="00E34CCE" w:rsidP="00E34CC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CCE">
        <w:rPr>
          <w:rFonts w:ascii="Times New Roman" w:hAnsi="Times New Roman" w:cs="Times New Roman"/>
          <w:sz w:val="28"/>
          <w:szCs w:val="28"/>
        </w:rPr>
        <w:t>Способствовать овладению приёмами практического взаимодействия с окружающими предметами;</w:t>
      </w:r>
    </w:p>
    <w:p w:rsidR="00E34CCE" w:rsidRPr="00E34CCE" w:rsidRDefault="00E34CCE" w:rsidP="00E34CC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CCE">
        <w:rPr>
          <w:rFonts w:ascii="Times New Roman" w:hAnsi="Times New Roman" w:cs="Times New Roman"/>
          <w:sz w:val="28"/>
          <w:szCs w:val="28"/>
        </w:rPr>
        <w:t>Развивать мыслительную активность, умение наблюдать, анализировать, делать выводы.</w:t>
      </w:r>
    </w:p>
    <w:p w:rsidR="00E34CCE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CCE" w:rsidRPr="00E34CCE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CC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E34CCE" w:rsidRPr="00E34CCE" w:rsidRDefault="00E34CCE" w:rsidP="00E34CC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CCE">
        <w:rPr>
          <w:rFonts w:ascii="Times New Roman" w:hAnsi="Times New Roman" w:cs="Times New Roman"/>
          <w:sz w:val="28"/>
          <w:szCs w:val="28"/>
        </w:rPr>
        <w:t>Воспитывать интерес к познанию окружающего мира, развивать любознательность;</w:t>
      </w:r>
    </w:p>
    <w:p w:rsidR="00E34CCE" w:rsidRPr="00E34CCE" w:rsidRDefault="00E34CCE" w:rsidP="00E34CC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CCE">
        <w:rPr>
          <w:rFonts w:ascii="Times New Roman" w:hAnsi="Times New Roman" w:cs="Times New Roman"/>
          <w:sz w:val="28"/>
          <w:szCs w:val="28"/>
        </w:rPr>
        <w:t>Вызвать радость от открытий, полученных из опытов;</w:t>
      </w:r>
    </w:p>
    <w:p w:rsidR="00E34CCE" w:rsidRPr="00E34CCE" w:rsidRDefault="00E34CCE" w:rsidP="00E34CC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CCE">
        <w:rPr>
          <w:rFonts w:ascii="Times New Roman" w:hAnsi="Times New Roman" w:cs="Times New Roman"/>
          <w:sz w:val="28"/>
          <w:szCs w:val="28"/>
        </w:rPr>
        <w:t>Воспитывать умение работать в коллективе.</w:t>
      </w:r>
    </w:p>
    <w:p w:rsidR="00E34CCE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CCE" w:rsidRPr="00E34CCE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CCE">
        <w:rPr>
          <w:rFonts w:ascii="Times New Roman" w:hAnsi="Times New Roman" w:cs="Times New Roman"/>
          <w:b/>
          <w:sz w:val="28"/>
          <w:szCs w:val="28"/>
        </w:rPr>
        <w:t>Материалы к занятию:</w:t>
      </w: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1. Игрушка с батарейкой.</w:t>
      </w:r>
    </w:p>
    <w:p w:rsidR="00E34CCE" w:rsidRPr="002D54CB" w:rsidRDefault="008E1344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Карточки к игре «Что есть,</w:t>
      </w:r>
      <w:r w:rsidR="00E34CCE" w:rsidRPr="002D54CB">
        <w:rPr>
          <w:rFonts w:ascii="Times New Roman" w:hAnsi="Times New Roman" w:cs="Times New Roman"/>
          <w:sz w:val="28"/>
          <w:szCs w:val="28"/>
        </w:rPr>
        <w:t xml:space="preserve"> что было». (пылесос- веник, швейная машинка-игла, стиральная машина-корыто, миксер- венчик, счеты-калькулятор, свеча-</w:t>
      </w:r>
      <w:proofErr w:type="spellStart"/>
      <w:r w:rsidR="00E34CCE" w:rsidRPr="002D54CB">
        <w:rPr>
          <w:rFonts w:ascii="Times New Roman" w:hAnsi="Times New Roman" w:cs="Times New Roman"/>
          <w:sz w:val="28"/>
          <w:szCs w:val="28"/>
        </w:rPr>
        <w:t>электролампочка</w:t>
      </w:r>
      <w:proofErr w:type="spellEnd"/>
      <w:r w:rsidR="00E34CCE" w:rsidRPr="002D54CB">
        <w:rPr>
          <w:rFonts w:ascii="Times New Roman" w:hAnsi="Times New Roman" w:cs="Times New Roman"/>
          <w:sz w:val="28"/>
          <w:szCs w:val="28"/>
        </w:rPr>
        <w:t>,</w:t>
      </w:r>
      <w:r w:rsidR="0035202E">
        <w:rPr>
          <w:rFonts w:ascii="Times New Roman" w:hAnsi="Times New Roman" w:cs="Times New Roman"/>
          <w:sz w:val="28"/>
          <w:szCs w:val="28"/>
        </w:rPr>
        <w:t xml:space="preserve"> </w:t>
      </w:r>
      <w:r w:rsidR="00E34CCE" w:rsidRPr="002D54CB">
        <w:rPr>
          <w:rFonts w:ascii="Times New Roman" w:hAnsi="Times New Roman" w:cs="Times New Roman"/>
          <w:sz w:val="28"/>
          <w:szCs w:val="28"/>
        </w:rPr>
        <w:t>утюг-гладильная палка,</w:t>
      </w:r>
      <w:r w:rsidR="0035202E">
        <w:rPr>
          <w:rFonts w:ascii="Times New Roman" w:hAnsi="Times New Roman" w:cs="Times New Roman"/>
          <w:sz w:val="28"/>
          <w:szCs w:val="28"/>
        </w:rPr>
        <w:t xml:space="preserve"> </w:t>
      </w:r>
      <w:r w:rsidR="00E34CCE" w:rsidRPr="002D54CB">
        <w:rPr>
          <w:rFonts w:ascii="Times New Roman" w:hAnsi="Times New Roman" w:cs="Times New Roman"/>
          <w:sz w:val="28"/>
          <w:szCs w:val="28"/>
        </w:rPr>
        <w:t>электроплита-печь(русская).</w:t>
      </w: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3. Оборудование для опытов.</w:t>
      </w: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С детьми велась предварительная работа: рассматривание альбомов электрических прибор, беседы по безопасности в обращении с электричеством, чтение литературы по изучению теории вопроса.</w:t>
      </w: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В процессе НОД применялись следующие технологии:</w:t>
      </w: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- игровая деятельность;</w:t>
      </w: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D54C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D54CB">
        <w:rPr>
          <w:rFonts w:ascii="Times New Roman" w:hAnsi="Times New Roman" w:cs="Times New Roman"/>
          <w:sz w:val="28"/>
          <w:szCs w:val="28"/>
        </w:rPr>
        <w:t xml:space="preserve"> подход;</w:t>
      </w: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- обучение в диалоге со взрослым;</w:t>
      </w: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- технология развивающего обучения;</w:t>
      </w: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D54C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D54CB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- экспериментально-поисковая.</w:t>
      </w:r>
    </w:p>
    <w:p w:rsidR="00E34CCE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На НОД использовались следующие методы:</w:t>
      </w: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1. игровой (игра «Что есть-что было.»)</w:t>
      </w: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2. словесный (вопросы к детям, уточнение, поощрение)</w:t>
      </w: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3. наглядно-демонстративный (карточки к игре)</w:t>
      </w: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4. практический (опыты)</w:t>
      </w: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5. методы контроля (анализ, оценка результатов деятельности)</w:t>
      </w: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 xml:space="preserve">6. проблемно-поисковый (хотели узнать, почему </w:t>
      </w:r>
      <w:proofErr w:type="gramStart"/>
      <w:r w:rsidRPr="002D54CB">
        <w:rPr>
          <w:rFonts w:ascii="Times New Roman" w:hAnsi="Times New Roman" w:cs="Times New Roman"/>
          <w:sz w:val="28"/>
          <w:szCs w:val="28"/>
        </w:rPr>
        <w:t>машинка  не</w:t>
      </w:r>
      <w:proofErr w:type="gramEnd"/>
      <w:r w:rsidRPr="002D54CB">
        <w:rPr>
          <w:rFonts w:ascii="Times New Roman" w:hAnsi="Times New Roman" w:cs="Times New Roman"/>
          <w:sz w:val="28"/>
          <w:szCs w:val="28"/>
        </w:rPr>
        <w:t xml:space="preserve"> двигается?)</w:t>
      </w: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При планировании непосредственно образовательной деятельности и для достижения поставленной цели и задач учитывалось:</w:t>
      </w:r>
    </w:p>
    <w:p w:rsidR="00E34CCE" w:rsidRPr="00E34CCE" w:rsidRDefault="00E34CCE" w:rsidP="00E34CC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CCE">
        <w:rPr>
          <w:rFonts w:ascii="Times New Roman" w:hAnsi="Times New Roman" w:cs="Times New Roman"/>
          <w:sz w:val="28"/>
          <w:szCs w:val="28"/>
        </w:rPr>
        <w:t>Забота о здоровье, эмоциональном благополучии.</w:t>
      </w:r>
    </w:p>
    <w:p w:rsidR="00E34CCE" w:rsidRPr="00E34CCE" w:rsidRDefault="00E34CCE" w:rsidP="00E34CC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CCE">
        <w:rPr>
          <w:rFonts w:ascii="Times New Roman" w:hAnsi="Times New Roman" w:cs="Times New Roman"/>
          <w:sz w:val="28"/>
          <w:szCs w:val="28"/>
        </w:rPr>
        <w:t>Создание атмосферы доброжелательного отношения ко всем воспитанникам.</w:t>
      </w:r>
    </w:p>
    <w:p w:rsidR="00E34CCE" w:rsidRPr="00E34CCE" w:rsidRDefault="00E34CCE" w:rsidP="00E34CC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CCE">
        <w:rPr>
          <w:rFonts w:ascii="Times New Roman" w:hAnsi="Times New Roman" w:cs="Times New Roman"/>
          <w:sz w:val="28"/>
          <w:szCs w:val="28"/>
        </w:rPr>
        <w:t>Уважительное отношение к полученным результатам.</w:t>
      </w: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Для реализации поставленных задач, был подготовлен и использовался доступный, соответствующий теме демонстрационный и раздаточный материал для проведения опытов.</w:t>
      </w: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Основные три этапа НОД прослеживаются, и каждый являются продолжением другого.</w:t>
      </w: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Вводная часть образовательной деятельности направлена на создание положительного эмоционального настроя и на развёртывание самой образовательной ситуации.</w:t>
      </w: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lastRenderedPageBreak/>
        <w:t xml:space="preserve">В данной части использовалось сочетание игровой </w:t>
      </w:r>
      <w:proofErr w:type="spellStart"/>
      <w:r w:rsidRPr="002D54CB">
        <w:rPr>
          <w:rFonts w:ascii="Times New Roman" w:hAnsi="Times New Roman" w:cs="Times New Roman"/>
          <w:sz w:val="28"/>
          <w:szCs w:val="28"/>
        </w:rPr>
        <w:t>мотивизации</w:t>
      </w:r>
      <w:proofErr w:type="spellEnd"/>
      <w:r w:rsidRPr="002D54CB">
        <w:rPr>
          <w:rFonts w:ascii="Times New Roman" w:hAnsi="Times New Roman" w:cs="Times New Roman"/>
          <w:sz w:val="28"/>
          <w:szCs w:val="28"/>
        </w:rPr>
        <w:t xml:space="preserve"> и словесного метода.</w:t>
      </w: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 xml:space="preserve">В основной части детям было предложено несколько карточек для игры «Что </w:t>
      </w:r>
      <w:proofErr w:type="gramStart"/>
      <w:r w:rsidRPr="002D54CB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0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D54CB">
        <w:rPr>
          <w:rFonts w:ascii="Times New Roman" w:hAnsi="Times New Roman" w:cs="Times New Roman"/>
          <w:sz w:val="28"/>
          <w:szCs w:val="28"/>
        </w:rPr>
        <w:t xml:space="preserve"> что было».</w:t>
      </w: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Большая часть времени была уделена экспериментальной деятельности, проведению опытов.</w:t>
      </w:r>
    </w:p>
    <w:p w:rsidR="00E34CCE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CCE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1 опыта было: </w:t>
      </w:r>
      <w:r w:rsidR="0035202E">
        <w:rPr>
          <w:rFonts w:ascii="Times New Roman" w:hAnsi="Times New Roman" w:cs="Times New Roman"/>
          <w:sz w:val="28"/>
          <w:szCs w:val="28"/>
        </w:rPr>
        <w:t>доказать, что в волосах «</w:t>
      </w:r>
      <w:proofErr w:type="gramStart"/>
      <w:r w:rsidR="0035202E">
        <w:rPr>
          <w:rFonts w:ascii="Times New Roman" w:hAnsi="Times New Roman" w:cs="Times New Roman"/>
          <w:sz w:val="28"/>
          <w:szCs w:val="28"/>
        </w:rPr>
        <w:t>живет »</w:t>
      </w:r>
      <w:proofErr w:type="gramEnd"/>
      <w:r w:rsidR="0035202E">
        <w:rPr>
          <w:rFonts w:ascii="Times New Roman" w:hAnsi="Times New Roman" w:cs="Times New Roman"/>
          <w:sz w:val="28"/>
          <w:szCs w:val="28"/>
        </w:rPr>
        <w:t xml:space="preserve"> статическое электричество, оно неопасное,</w:t>
      </w:r>
      <w:r w:rsidR="008E1344">
        <w:rPr>
          <w:rFonts w:ascii="Times New Roman" w:hAnsi="Times New Roman" w:cs="Times New Roman"/>
          <w:sz w:val="28"/>
          <w:szCs w:val="28"/>
        </w:rPr>
        <w:t xml:space="preserve"> </w:t>
      </w:r>
      <w:r w:rsidR="0035202E">
        <w:rPr>
          <w:rFonts w:ascii="Times New Roman" w:hAnsi="Times New Roman" w:cs="Times New Roman"/>
          <w:sz w:val="28"/>
          <w:szCs w:val="28"/>
        </w:rPr>
        <w:t>тихое.</w:t>
      </w:r>
    </w:p>
    <w:p w:rsidR="00E34CCE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CCE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2</w:t>
      </w:r>
      <w:r w:rsidRPr="002D54CB">
        <w:rPr>
          <w:rFonts w:ascii="Times New Roman" w:hAnsi="Times New Roman" w:cs="Times New Roman"/>
          <w:sz w:val="28"/>
          <w:szCs w:val="28"/>
        </w:rPr>
        <w:t xml:space="preserve"> опыта было: доказать, что в волосах «живёт» электричество. С этой целью был проведён и второй опыт с расчёской.</w:t>
      </w: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Целью 3 опыта было: показать, как можно играть с добрым электричеством.</w:t>
      </w: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proofErr w:type="spellStart"/>
      <w:r w:rsidRPr="002D54C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2D54CB">
        <w:rPr>
          <w:rFonts w:ascii="Times New Roman" w:hAnsi="Times New Roman" w:cs="Times New Roman"/>
          <w:sz w:val="28"/>
          <w:szCs w:val="28"/>
        </w:rPr>
        <w:t xml:space="preserve"> и релаксационная пауза с целью профилактики утомляемости.</w:t>
      </w: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 xml:space="preserve">При проведении непосредственно образовательной деятельности большое внимание уделялось соблюдению санитарно-гигиенических требований, предъявляемых Сан </w:t>
      </w:r>
      <w:proofErr w:type="spellStart"/>
      <w:r w:rsidRPr="002D54CB">
        <w:rPr>
          <w:rFonts w:ascii="Times New Roman" w:hAnsi="Times New Roman" w:cs="Times New Roman"/>
          <w:sz w:val="28"/>
          <w:szCs w:val="28"/>
        </w:rPr>
        <w:t>Пином</w:t>
      </w:r>
      <w:proofErr w:type="spellEnd"/>
      <w:r w:rsidRPr="002D54CB">
        <w:rPr>
          <w:rFonts w:ascii="Times New Roman" w:hAnsi="Times New Roman" w:cs="Times New Roman"/>
          <w:sz w:val="28"/>
          <w:szCs w:val="28"/>
        </w:rPr>
        <w:t>.</w:t>
      </w: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Во время всей образовательной деятельности я использовала позитивный психологический настрой, доброжелательный тон.</w:t>
      </w: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Умозаключения детей основывались на собственном опыте, а не на словесной информации, которую они получают от воспитателя.</w:t>
      </w: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Конечный результат на ребёнка:</w:t>
      </w:r>
    </w:p>
    <w:p w:rsidR="00E34CCE" w:rsidRPr="00E34CCE" w:rsidRDefault="00E34CCE" w:rsidP="00E34C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CCE">
        <w:rPr>
          <w:rFonts w:ascii="Times New Roman" w:hAnsi="Times New Roman" w:cs="Times New Roman"/>
          <w:sz w:val="28"/>
          <w:szCs w:val="28"/>
        </w:rPr>
        <w:t>Знают причины возникновения и проявления статического электричества, и возможностью снятия его с предметов;</w:t>
      </w:r>
    </w:p>
    <w:p w:rsidR="00E34CCE" w:rsidRPr="00E34CCE" w:rsidRDefault="00E34CCE" w:rsidP="00E34C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CCE">
        <w:rPr>
          <w:rFonts w:ascii="Times New Roman" w:hAnsi="Times New Roman" w:cs="Times New Roman"/>
          <w:sz w:val="28"/>
          <w:szCs w:val="28"/>
        </w:rPr>
        <w:t>Знают где «живёт» опасное электричество и как оно помогает человеку;</w:t>
      </w:r>
    </w:p>
    <w:p w:rsidR="00E34CCE" w:rsidRPr="00E34CCE" w:rsidRDefault="00E34CCE" w:rsidP="00E34C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CCE">
        <w:rPr>
          <w:rFonts w:ascii="Times New Roman" w:hAnsi="Times New Roman" w:cs="Times New Roman"/>
          <w:sz w:val="28"/>
          <w:szCs w:val="28"/>
        </w:rPr>
        <w:t>Умеют работать коллективно;</w:t>
      </w:r>
    </w:p>
    <w:p w:rsidR="00E34CCE" w:rsidRPr="00E34CCE" w:rsidRDefault="00E34CCE" w:rsidP="00E34C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CCE">
        <w:rPr>
          <w:rFonts w:ascii="Times New Roman" w:hAnsi="Times New Roman" w:cs="Times New Roman"/>
          <w:sz w:val="28"/>
          <w:szCs w:val="28"/>
        </w:rPr>
        <w:t>Активно и доброжелательно взаимодействует с педагогом и сверстниками в решении игровых и познавательных задач;</w:t>
      </w:r>
    </w:p>
    <w:p w:rsidR="00E34CCE" w:rsidRPr="00E34CCE" w:rsidRDefault="00E34CCE" w:rsidP="00E34C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CCE">
        <w:rPr>
          <w:rFonts w:ascii="Times New Roman" w:hAnsi="Times New Roman" w:cs="Times New Roman"/>
          <w:sz w:val="28"/>
          <w:szCs w:val="28"/>
        </w:rPr>
        <w:t>Активно участвует в проведении опытов;</w:t>
      </w:r>
    </w:p>
    <w:p w:rsidR="00E34CCE" w:rsidRPr="00E34CCE" w:rsidRDefault="00E34CCE" w:rsidP="00E34C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CCE">
        <w:rPr>
          <w:rFonts w:ascii="Times New Roman" w:hAnsi="Times New Roman" w:cs="Times New Roman"/>
          <w:sz w:val="28"/>
          <w:szCs w:val="28"/>
        </w:rPr>
        <w:t>Проявляет сообразительность, умеет самостоятельно решать поставленную задачу.</w:t>
      </w: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 xml:space="preserve">Я считаю, что выбранная мной форма организации непосредственной образовательной деятельности детей была достаточно эффективной. </w:t>
      </w: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>Старалась соблюдать нормы педагогической этики и такта. Поставленные задачи были выполнены. НОД своей цели достигло</w:t>
      </w:r>
      <w:r w:rsidR="0035202E">
        <w:rPr>
          <w:rFonts w:ascii="Times New Roman" w:hAnsi="Times New Roman" w:cs="Times New Roman"/>
          <w:sz w:val="28"/>
          <w:szCs w:val="28"/>
        </w:rPr>
        <w:t>.</w:t>
      </w: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lastRenderedPageBreak/>
        <w:t xml:space="preserve">Как показывает практика, приобретённый в дошкольном возрасте опыт поисковой, экспериментальной деятельности помогает нашим детям успешно развивать творческие способности. </w:t>
      </w: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B">
        <w:rPr>
          <w:rFonts w:ascii="Times New Roman" w:hAnsi="Times New Roman" w:cs="Times New Roman"/>
          <w:sz w:val="28"/>
          <w:szCs w:val="28"/>
        </w:rPr>
        <w:t xml:space="preserve">В дальнейшем планирую повышать своё педагогическое мастерство в организации и проведении </w:t>
      </w:r>
      <w:proofErr w:type="spellStart"/>
      <w:r w:rsidRPr="002D54C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D54CB">
        <w:rPr>
          <w:rFonts w:ascii="Times New Roman" w:hAnsi="Times New Roman" w:cs="Times New Roman"/>
          <w:sz w:val="28"/>
          <w:szCs w:val="28"/>
        </w:rPr>
        <w:t>-образовательного процесса с детьми.</w:t>
      </w:r>
    </w:p>
    <w:p w:rsidR="00E34CCE" w:rsidRPr="002D54CB" w:rsidRDefault="00E34CCE" w:rsidP="00E3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CCE" w:rsidRPr="002D54CB" w:rsidRDefault="00E34CCE" w:rsidP="00E3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A63" w:rsidRDefault="00F41A63"/>
    <w:sectPr w:rsidR="00F41A63" w:rsidSect="004B23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A54" w:rsidRDefault="00595A54" w:rsidP="00595A54">
      <w:pPr>
        <w:spacing w:after="0" w:line="240" w:lineRule="auto"/>
      </w:pPr>
      <w:r>
        <w:separator/>
      </w:r>
    </w:p>
  </w:endnote>
  <w:endnote w:type="continuationSeparator" w:id="0">
    <w:p w:rsidR="00595A54" w:rsidRDefault="00595A54" w:rsidP="0059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A54" w:rsidRDefault="00595A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A54" w:rsidRDefault="00595A5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A54" w:rsidRDefault="00595A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A54" w:rsidRDefault="00595A54" w:rsidP="00595A54">
      <w:pPr>
        <w:spacing w:after="0" w:line="240" w:lineRule="auto"/>
      </w:pPr>
      <w:r>
        <w:separator/>
      </w:r>
    </w:p>
  </w:footnote>
  <w:footnote w:type="continuationSeparator" w:id="0">
    <w:p w:rsidR="00595A54" w:rsidRDefault="00595A54" w:rsidP="00595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A54" w:rsidRDefault="00595A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A54" w:rsidRPr="00595A54" w:rsidRDefault="00595A54" w:rsidP="00595A54">
    <w:pPr>
      <w:pStyle w:val="a4"/>
      <w:jc w:val="center"/>
      <w:rPr>
        <w:rFonts w:ascii="Times New Roman" w:hAnsi="Times New Roman" w:cs="Times New Roman"/>
        <w:sz w:val="24"/>
        <w:szCs w:val="24"/>
      </w:rPr>
    </w:pPr>
    <w:r>
      <w:t>Муниципальное казенное дошкольное образовательное учреждение «Детский сад № 9 «Ласточка»</w:t>
    </w:r>
    <w:r>
      <w:rPr>
        <w:rFonts w:ascii="Times New Roman" w:hAnsi="Times New Roman" w:cs="Times New Roman"/>
        <w:sz w:val="24"/>
        <w:szCs w:val="24"/>
      </w:rPr>
      <w:t>.</w:t>
    </w:r>
  </w:p>
  <w:p w:rsidR="00595A54" w:rsidRDefault="00595A5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A54" w:rsidRDefault="00595A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3290"/>
    <w:multiLevelType w:val="hybridMultilevel"/>
    <w:tmpl w:val="85DE1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77540"/>
    <w:multiLevelType w:val="hybridMultilevel"/>
    <w:tmpl w:val="5E068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B0072"/>
    <w:multiLevelType w:val="hybridMultilevel"/>
    <w:tmpl w:val="C1487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2208E"/>
    <w:multiLevelType w:val="hybridMultilevel"/>
    <w:tmpl w:val="CE02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43BDC"/>
    <w:multiLevelType w:val="hybridMultilevel"/>
    <w:tmpl w:val="4FA6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CCE"/>
    <w:rsid w:val="00324143"/>
    <w:rsid w:val="0035202E"/>
    <w:rsid w:val="00595A54"/>
    <w:rsid w:val="008E1344"/>
    <w:rsid w:val="00E34CCE"/>
    <w:rsid w:val="00F4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D9903-AD7E-4A82-A42C-E10E96A7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C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C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A54"/>
  </w:style>
  <w:style w:type="paragraph" w:styleId="a6">
    <w:name w:val="footer"/>
    <w:basedOn w:val="a"/>
    <w:link w:val="a7"/>
    <w:uiPriority w:val="99"/>
    <w:unhideWhenUsed/>
    <w:rsid w:val="0059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806</Words>
  <Characters>4599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6</cp:revision>
  <dcterms:created xsi:type="dcterms:W3CDTF">2017-12-27T13:00:00Z</dcterms:created>
  <dcterms:modified xsi:type="dcterms:W3CDTF">2018-01-25T13:06:00Z</dcterms:modified>
</cp:coreProperties>
</file>